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67567407"/>
        <w:docPartObj>
          <w:docPartGallery w:val="Cover Pages"/>
          <w:docPartUnique/>
        </w:docPartObj>
      </w:sdtPr>
      <w:sdtContent>
        <w:tbl>
          <w:tblPr>
            <w:tblW w:w="5000" w:type="pct"/>
            <w:jc w:val="center"/>
            <w:tblLook w:val="04A0"/>
          </w:tblPr>
          <w:tblGrid>
            <w:gridCol w:w="9288"/>
          </w:tblGrid>
          <w:tr w:rsidR="007132D4" w:rsidRPr="00C960DF" w:rsidTr="00291D4C">
            <w:trPr>
              <w:trHeight w:val="2880"/>
              <w:jc w:val="center"/>
            </w:trPr>
            <w:tc>
              <w:tcPr>
                <w:tcW w:w="5000" w:type="pct"/>
              </w:tcPr>
              <w:p w:rsidR="007132D4" w:rsidRPr="00C960DF" w:rsidRDefault="007132D4" w:rsidP="00C960DF"/>
              <w:p w:rsidR="00DF6D76" w:rsidRPr="00C960DF" w:rsidRDefault="00DF6D76" w:rsidP="00C960DF"/>
              <w:p w:rsidR="00DF6D76" w:rsidRPr="00C960DF" w:rsidRDefault="00DF6D76" w:rsidP="00C960DF"/>
              <w:p w:rsidR="00DF6D76" w:rsidRPr="00C960DF" w:rsidRDefault="00DF6D76" w:rsidP="00C960DF"/>
              <w:p w:rsidR="004B4232" w:rsidRPr="00C960DF" w:rsidRDefault="004B4232" w:rsidP="00C960DF"/>
              <w:p w:rsidR="004B4232" w:rsidRPr="00C960DF" w:rsidRDefault="004B4232" w:rsidP="00C960DF"/>
              <w:p w:rsidR="004B4232" w:rsidRPr="00C960DF" w:rsidRDefault="004B4232" w:rsidP="00C960DF"/>
              <w:p w:rsidR="004B4232" w:rsidRPr="00C960DF" w:rsidRDefault="004B4232" w:rsidP="00C960DF"/>
            </w:tc>
          </w:tr>
          <w:tr w:rsidR="007132D4" w:rsidRPr="00291D4C" w:rsidTr="00697267">
            <w:trPr>
              <w:trHeight w:val="1440"/>
              <w:jc w:val="center"/>
            </w:trPr>
            <w:tc>
              <w:tcPr>
                <w:tcW w:w="5000" w:type="pct"/>
                <w:vAlign w:val="center"/>
              </w:tcPr>
              <w:p w:rsidR="007132D4" w:rsidRPr="00291D4C" w:rsidRDefault="007132D4" w:rsidP="00884113">
                <w:pPr>
                  <w:pStyle w:val="En-ttedetabledesmatires"/>
                  <w:rPr>
                    <w:rStyle w:val="Rfrenceintense"/>
                  </w:rPr>
                </w:pPr>
                <w:r w:rsidRPr="00291D4C">
                  <w:rPr>
                    <w:rStyle w:val="Rfrenceintense"/>
                  </w:rPr>
                  <w:t>PROJET CHAUFFAGE</w:t>
                </w:r>
              </w:p>
              <w:p w:rsidR="00E2774E" w:rsidRPr="00291D4C" w:rsidRDefault="00E2774E" w:rsidP="00884113">
                <w:pPr>
                  <w:pStyle w:val="En-ttedetabledesmatires"/>
                  <w:rPr>
                    <w:rStyle w:val="Rfrenceintense"/>
                  </w:rPr>
                </w:pPr>
                <w:r w:rsidRPr="00291D4C">
                  <w:rPr>
                    <w:rStyle w:val="Rfrenceintense"/>
                  </w:rPr>
                  <w:t xml:space="preserve">Maison </w:t>
                </w:r>
                <w:r w:rsidR="00CC594D" w:rsidRPr="00291D4C">
                  <w:rPr>
                    <w:rStyle w:val="Rfrenceintense"/>
                  </w:rPr>
                  <w:t>200</w:t>
                </w:r>
                <w:r w:rsidRPr="00291D4C">
                  <w:rPr>
                    <w:rStyle w:val="Rfrenceintense"/>
                  </w:rPr>
                  <w:t xml:space="preserve"> m²</w:t>
                </w:r>
              </w:p>
            </w:tc>
          </w:tr>
          <w:tr w:rsidR="007132D4" w:rsidRPr="00C960DF" w:rsidTr="00697267">
            <w:trPr>
              <w:trHeight w:val="720"/>
              <w:jc w:val="center"/>
            </w:trPr>
            <w:tc>
              <w:tcPr>
                <w:tcW w:w="5000" w:type="pct"/>
                <w:vAlign w:val="center"/>
              </w:tcPr>
              <w:p w:rsidR="007132D4" w:rsidRDefault="007132D4" w:rsidP="00291D4C">
                <w:pPr>
                  <w:pStyle w:val="Paragraphedeliste"/>
                  <w:jc w:val="center"/>
                  <w:rPr>
                    <w:rStyle w:val="Titredulivre"/>
                  </w:rPr>
                </w:pPr>
                <w:r w:rsidRPr="00291D4C">
                  <w:rPr>
                    <w:rStyle w:val="Titredulivre"/>
                  </w:rPr>
                  <w:t>PSD + SSC + PACs</w:t>
                </w:r>
              </w:p>
              <w:p w:rsidR="00BA44C2" w:rsidRPr="00291D4C" w:rsidRDefault="00BA44C2" w:rsidP="00291D4C">
                <w:pPr>
                  <w:pStyle w:val="Paragraphedeliste"/>
                  <w:jc w:val="center"/>
                  <w:rPr>
                    <w:rStyle w:val="Titredulivre"/>
                  </w:rPr>
                </w:pPr>
                <w:r>
                  <w:rPr>
                    <w:rStyle w:val="Titredulivre"/>
                  </w:rPr>
                  <w:t>Cuisinière</w:t>
                </w:r>
                <w:r w:rsidR="00E36FB5">
                  <w:rPr>
                    <w:rStyle w:val="Titredulivre"/>
                  </w:rPr>
                  <w:t xml:space="preserve"> « Bouilleur »</w:t>
                </w:r>
              </w:p>
            </w:tc>
          </w:tr>
          <w:tr w:rsidR="007132D4" w:rsidRPr="00C960DF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7132D4" w:rsidRPr="00C960DF" w:rsidRDefault="007132D4" w:rsidP="00C960DF"/>
            </w:tc>
          </w:tr>
          <w:tr w:rsidR="007132D4" w:rsidRPr="00C960DF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7132D4" w:rsidRPr="00C960DF" w:rsidRDefault="007132D4" w:rsidP="00C960DF"/>
            </w:tc>
          </w:tr>
          <w:tr w:rsidR="007132D4" w:rsidRPr="00C960DF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7132D4" w:rsidRPr="00C960DF" w:rsidRDefault="007132D4" w:rsidP="00C960DF"/>
            </w:tc>
          </w:tr>
        </w:tbl>
        <w:p w:rsidR="00DF6D76" w:rsidRPr="00C960DF" w:rsidRDefault="00DF6D76" w:rsidP="00C960DF"/>
        <w:p w:rsidR="00045FD1" w:rsidRDefault="00045FD1" w:rsidP="00C960DF"/>
        <w:p w:rsidR="00291D4C" w:rsidRPr="00C960DF" w:rsidRDefault="00291D4C" w:rsidP="00C960DF"/>
        <w:p w:rsidR="00045FD1" w:rsidRPr="00C960DF" w:rsidRDefault="00045FD1" w:rsidP="00C960DF"/>
        <w:p w:rsidR="007132D4" w:rsidRPr="00C960DF" w:rsidRDefault="00931663" w:rsidP="00C960DF"/>
      </w:sdtContent>
    </w:sdt>
    <w:tbl>
      <w:tblPr>
        <w:tblW w:w="98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55"/>
        <w:gridCol w:w="1955"/>
        <w:gridCol w:w="1956"/>
        <w:gridCol w:w="3985"/>
      </w:tblGrid>
      <w:tr w:rsidR="00493692" w:rsidRPr="00C960DF" w:rsidTr="00291D4C">
        <w:trPr>
          <w:cantSplit/>
          <w:trHeight w:val="238"/>
        </w:trPr>
        <w:tc>
          <w:tcPr>
            <w:tcW w:w="1955" w:type="dxa"/>
          </w:tcPr>
          <w:p w:rsidR="00493692" w:rsidRPr="00C960DF" w:rsidRDefault="00493692" w:rsidP="00697267">
            <w:pPr>
              <w:jc w:val="center"/>
            </w:pPr>
          </w:p>
        </w:tc>
        <w:tc>
          <w:tcPr>
            <w:tcW w:w="1955" w:type="dxa"/>
          </w:tcPr>
          <w:p w:rsidR="00493692" w:rsidRPr="00C960DF" w:rsidRDefault="00493692" w:rsidP="00697267">
            <w:pPr>
              <w:jc w:val="center"/>
            </w:pPr>
          </w:p>
        </w:tc>
        <w:tc>
          <w:tcPr>
            <w:tcW w:w="1956" w:type="dxa"/>
          </w:tcPr>
          <w:p w:rsidR="00493692" w:rsidRPr="00C960DF" w:rsidRDefault="00493692" w:rsidP="00697267">
            <w:pPr>
              <w:jc w:val="center"/>
            </w:pPr>
          </w:p>
        </w:tc>
        <w:tc>
          <w:tcPr>
            <w:tcW w:w="3985" w:type="dxa"/>
          </w:tcPr>
          <w:p w:rsidR="00493692" w:rsidRPr="00C960DF" w:rsidRDefault="00493692" w:rsidP="00697267">
            <w:pPr>
              <w:jc w:val="center"/>
            </w:pPr>
          </w:p>
        </w:tc>
      </w:tr>
      <w:tr w:rsidR="00493692" w:rsidRPr="00C960DF" w:rsidTr="00697267">
        <w:trPr>
          <w:cantSplit/>
          <w:trHeight w:val="170"/>
        </w:trPr>
        <w:tc>
          <w:tcPr>
            <w:tcW w:w="1955" w:type="dxa"/>
          </w:tcPr>
          <w:p w:rsidR="00493692" w:rsidRPr="00C960DF" w:rsidRDefault="00493692" w:rsidP="00697267">
            <w:pPr>
              <w:jc w:val="center"/>
            </w:pPr>
          </w:p>
        </w:tc>
        <w:tc>
          <w:tcPr>
            <w:tcW w:w="1955" w:type="dxa"/>
          </w:tcPr>
          <w:p w:rsidR="00493692" w:rsidRPr="00C960DF" w:rsidRDefault="00493692" w:rsidP="00697267">
            <w:pPr>
              <w:jc w:val="center"/>
            </w:pPr>
          </w:p>
        </w:tc>
        <w:tc>
          <w:tcPr>
            <w:tcW w:w="1956" w:type="dxa"/>
          </w:tcPr>
          <w:p w:rsidR="00493692" w:rsidRPr="00C960DF" w:rsidRDefault="00493692" w:rsidP="00697267">
            <w:pPr>
              <w:jc w:val="center"/>
            </w:pPr>
          </w:p>
        </w:tc>
        <w:tc>
          <w:tcPr>
            <w:tcW w:w="3985" w:type="dxa"/>
          </w:tcPr>
          <w:p w:rsidR="00493692" w:rsidRPr="00C960DF" w:rsidRDefault="00493692" w:rsidP="00697267">
            <w:pPr>
              <w:jc w:val="center"/>
            </w:pPr>
          </w:p>
        </w:tc>
      </w:tr>
      <w:tr w:rsidR="00493692" w:rsidRPr="00C960DF" w:rsidTr="00697267">
        <w:trPr>
          <w:cantSplit/>
          <w:trHeight w:val="170"/>
        </w:trPr>
        <w:tc>
          <w:tcPr>
            <w:tcW w:w="1955" w:type="dxa"/>
          </w:tcPr>
          <w:p w:rsidR="00493692" w:rsidRPr="00C960DF" w:rsidRDefault="00493692" w:rsidP="00697267">
            <w:pPr>
              <w:jc w:val="center"/>
            </w:pPr>
          </w:p>
        </w:tc>
        <w:tc>
          <w:tcPr>
            <w:tcW w:w="1955" w:type="dxa"/>
          </w:tcPr>
          <w:p w:rsidR="00493692" w:rsidRPr="00C960DF" w:rsidRDefault="00493692" w:rsidP="00697267">
            <w:pPr>
              <w:jc w:val="center"/>
            </w:pPr>
          </w:p>
        </w:tc>
        <w:tc>
          <w:tcPr>
            <w:tcW w:w="1956" w:type="dxa"/>
          </w:tcPr>
          <w:p w:rsidR="00493692" w:rsidRPr="00C960DF" w:rsidRDefault="00493692" w:rsidP="00697267">
            <w:pPr>
              <w:jc w:val="center"/>
            </w:pPr>
          </w:p>
        </w:tc>
        <w:tc>
          <w:tcPr>
            <w:tcW w:w="3985" w:type="dxa"/>
          </w:tcPr>
          <w:p w:rsidR="00493692" w:rsidRPr="00C960DF" w:rsidRDefault="00493692" w:rsidP="00697267">
            <w:pPr>
              <w:jc w:val="center"/>
            </w:pPr>
          </w:p>
        </w:tc>
      </w:tr>
      <w:tr w:rsidR="00493692" w:rsidRPr="00C960DF" w:rsidTr="00697267">
        <w:trPr>
          <w:cantSplit/>
          <w:trHeight w:val="170"/>
        </w:trPr>
        <w:tc>
          <w:tcPr>
            <w:tcW w:w="1955" w:type="dxa"/>
          </w:tcPr>
          <w:p w:rsidR="00493692" w:rsidRPr="00C960DF" w:rsidRDefault="00493692" w:rsidP="00697267">
            <w:pPr>
              <w:jc w:val="center"/>
            </w:pPr>
            <w:r w:rsidRPr="00C960DF">
              <w:t>A</w:t>
            </w:r>
          </w:p>
        </w:tc>
        <w:tc>
          <w:tcPr>
            <w:tcW w:w="1955" w:type="dxa"/>
          </w:tcPr>
          <w:p w:rsidR="00045FD1" w:rsidRPr="00C960DF" w:rsidRDefault="00045FD1" w:rsidP="00697267">
            <w:pPr>
              <w:jc w:val="center"/>
            </w:pPr>
            <w:r w:rsidRPr="00C960DF">
              <w:t>02/02/2014</w:t>
            </w:r>
          </w:p>
        </w:tc>
        <w:tc>
          <w:tcPr>
            <w:tcW w:w="1956" w:type="dxa"/>
          </w:tcPr>
          <w:p w:rsidR="00493692" w:rsidRPr="00C960DF" w:rsidRDefault="00045FD1" w:rsidP="00697267">
            <w:pPr>
              <w:jc w:val="center"/>
            </w:pPr>
            <w:r w:rsidRPr="00C960DF">
              <w:t>TD</w:t>
            </w:r>
          </w:p>
        </w:tc>
        <w:tc>
          <w:tcPr>
            <w:tcW w:w="3985" w:type="dxa"/>
          </w:tcPr>
          <w:p w:rsidR="00493692" w:rsidRPr="00C960DF" w:rsidRDefault="00493692" w:rsidP="00697267">
            <w:pPr>
              <w:jc w:val="center"/>
            </w:pPr>
            <w:r w:rsidRPr="00C960DF">
              <w:t>DOCUMENT ORIGINAL</w:t>
            </w:r>
          </w:p>
        </w:tc>
      </w:tr>
      <w:tr w:rsidR="00045FD1" w:rsidRPr="00C960DF" w:rsidTr="00697267">
        <w:trPr>
          <w:cantSplit/>
          <w:trHeight w:val="170"/>
        </w:trPr>
        <w:tc>
          <w:tcPr>
            <w:tcW w:w="1955" w:type="dxa"/>
            <w:shd w:val="clear" w:color="auto" w:fill="F9D9AB" w:themeFill="accent1" w:themeFillTint="66"/>
          </w:tcPr>
          <w:p w:rsidR="00045FD1" w:rsidRPr="00C960DF" w:rsidRDefault="00045FD1" w:rsidP="00697267">
            <w:pPr>
              <w:jc w:val="center"/>
            </w:pPr>
            <w:r w:rsidRPr="00C960DF">
              <w:t>INDICE</w:t>
            </w:r>
          </w:p>
        </w:tc>
        <w:tc>
          <w:tcPr>
            <w:tcW w:w="1955" w:type="dxa"/>
            <w:shd w:val="clear" w:color="auto" w:fill="F9D9AB" w:themeFill="accent1" w:themeFillTint="66"/>
          </w:tcPr>
          <w:p w:rsidR="00045FD1" w:rsidRPr="00C960DF" w:rsidRDefault="00045FD1" w:rsidP="00697267">
            <w:pPr>
              <w:jc w:val="center"/>
            </w:pPr>
            <w:r w:rsidRPr="00C960DF">
              <w:t>DATE</w:t>
            </w:r>
          </w:p>
        </w:tc>
        <w:tc>
          <w:tcPr>
            <w:tcW w:w="1956" w:type="dxa"/>
            <w:shd w:val="clear" w:color="auto" w:fill="F9D9AB" w:themeFill="accent1" w:themeFillTint="66"/>
          </w:tcPr>
          <w:p w:rsidR="00045FD1" w:rsidRPr="00C960DF" w:rsidRDefault="00045FD1" w:rsidP="00697267">
            <w:pPr>
              <w:jc w:val="center"/>
            </w:pPr>
            <w:r w:rsidRPr="00C960DF">
              <w:t>AUTEUR</w:t>
            </w:r>
          </w:p>
        </w:tc>
        <w:tc>
          <w:tcPr>
            <w:tcW w:w="3985" w:type="dxa"/>
            <w:shd w:val="clear" w:color="auto" w:fill="F9D9AB" w:themeFill="accent1" w:themeFillTint="66"/>
          </w:tcPr>
          <w:p w:rsidR="00045FD1" w:rsidRPr="00C960DF" w:rsidRDefault="00045FD1" w:rsidP="00697267">
            <w:pPr>
              <w:jc w:val="center"/>
            </w:pPr>
            <w:r w:rsidRPr="00C960DF">
              <w:t>MOTIF DE LA REVISION</w:t>
            </w:r>
          </w:p>
        </w:tc>
      </w:tr>
    </w:tbl>
    <w:p w:rsidR="00045FD1" w:rsidRPr="00C960DF" w:rsidRDefault="00045FD1" w:rsidP="00C960DF"/>
    <w:p w:rsidR="0057272C" w:rsidRPr="00C960DF" w:rsidRDefault="00045FD1" w:rsidP="00C960DF">
      <w:r w:rsidRPr="00C960DF">
        <w:t>Ce document</w:t>
      </w:r>
      <w:r w:rsidR="00410C76" w:rsidRPr="00C960DF">
        <w:t xml:space="preserve"> est destiné aux intervenants sur</w:t>
      </w:r>
      <w:r w:rsidRPr="00C960DF">
        <w:t xml:space="preserve"> ce projet</w:t>
      </w:r>
    </w:p>
    <w:bookmarkStart w:id="0" w:name="_Toc379717847" w:displacedByCustomXml="next"/>
    <w:sdt>
      <w:sdtPr>
        <w:rPr>
          <w:color w:val="auto"/>
          <w:spacing w:val="0"/>
          <w:sz w:val="22"/>
          <w:szCs w:val="22"/>
        </w:rPr>
        <w:id w:val="47005995"/>
        <w:docPartObj>
          <w:docPartGallery w:val="Table of Contents"/>
          <w:docPartUnique/>
        </w:docPartObj>
      </w:sdtPr>
      <w:sdtEndPr>
        <w:rPr>
          <w:caps w:val="0"/>
        </w:rPr>
      </w:sdtEndPr>
      <w:sdtContent>
        <w:p w:rsidR="00E60124" w:rsidRDefault="00E60124" w:rsidP="00884113">
          <w:pPr>
            <w:pStyle w:val="En-ttedetabledesmatires"/>
          </w:pPr>
          <w:r>
            <w:t>Table des matières</w:t>
          </w:r>
        </w:p>
        <w:p w:rsidR="00DA322B" w:rsidRDefault="00931663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r>
            <w:fldChar w:fldCharType="begin"/>
          </w:r>
          <w:r w:rsidR="00E60124">
            <w:instrText xml:space="preserve"> TOC \o "1-3" \h \z \u </w:instrText>
          </w:r>
          <w:r>
            <w:fldChar w:fldCharType="separate"/>
          </w:r>
          <w:hyperlink w:anchor="_Toc380050087" w:history="1">
            <w:r w:rsidR="00DA322B" w:rsidRPr="00304ABA">
              <w:rPr>
                <w:rStyle w:val="Lienhypertexte"/>
                <w:lang w:bidi="en-US"/>
              </w:rPr>
              <w:t>Préambule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1"/>
            <w:rPr>
              <w:rFonts w:asciiTheme="minorHAnsi" w:eastAsiaTheme="minorEastAsia" w:hAnsiTheme="minorHAnsi" w:cstheme="minorBidi"/>
              <w:lang w:eastAsia="fr-FR" w:bidi="ar-SA"/>
            </w:rPr>
          </w:pPr>
          <w:hyperlink w:anchor="_Toc380050088" w:history="1">
            <w:r w:rsidR="00DA322B" w:rsidRPr="00304ABA">
              <w:rPr>
                <w:rStyle w:val="Lienhypertexte"/>
              </w:rPr>
              <w:t>Analyse des besoins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089" w:history="1">
            <w:r w:rsidR="00DA322B" w:rsidRPr="00304ABA">
              <w:rPr>
                <w:rStyle w:val="Lienhypertexte"/>
                <w:lang w:bidi="en-US"/>
              </w:rPr>
              <w:t>Dimensions des pièces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090" w:history="1">
            <w:r w:rsidR="00DA322B" w:rsidRPr="00304ABA">
              <w:rPr>
                <w:rStyle w:val="Lienhypertexte"/>
                <w:lang w:bidi="en-US"/>
              </w:rPr>
              <w:t>Besoin énergétique en eau chaude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091" w:history="1">
            <w:r w:rsidR="00DA322B" w:rsidRPr="00304ABA">
              <w:rPr>
                <w:rStyle w:val="Lienhypertexte"/>
                <w:lang w:bidi="en-US"/>
              </w:rPr>
              <w:t>Besoin énergétique en chauffage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092" w:history="1">
            <w:r w:rsidR="00DA322B" w:rsidRPr="00304ABA">
              <w:rPr>
                <w:rStyle w:val="Lienhypertexte"/>
                <w:lang w:bidi="en-US"/>
              </w:rPr>
              <w:t>Calcul des déperditions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093" w:history="1">
            <w:r w:rsidR="00DA322B" w:rsidRPr="00304ABA">
              <w:rPr>
                <w:rStyle w:val="Lienhypertexte"/>
                <w:lang w:bidi="en-US"/>
              </w:rPr>
              <w:t>Besoin énergétique annuel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094" w:history="1">
            <w:r w:rsidR="00DA322B" w:rsidRPr="00304ABA">
              <w:rPr>
                <w:rStyle w:val="Lienhypertexte"/>
                <w:lang w:bidi="en-US"/>
              </w:rPr>
              <w:t>Synthèse du besoin énergétique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095" w:history="1">
            <w:r w:rsidR="00DA322B" w:rsidRPr="00304ABA">
              <w:rPr>
                <w:rStyle w:val="Lienhypertexte"/>
                <w:lang w:bidi="en-US"/>
              </w:rPr>
              <w:t>Couverture solaire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1"/>
            <w:rPr>
              <w:rFonts w:asciiTheme="minorHAnsi" w:eastAsiaTheme="minorEastAsia" w:hAnsiTheme="minorHAnsi" w:cstheme="minorBidi"/>
              <w:lang w:eastAsia="fr-FR" w:bidi="ar-SA"/>
            </w:rPr>
          </w:pPr>
          <w:hyperlink w:anchor="_Toc380050096" w:history="1">
            <w:r w:rsidR="00DA322B" w:rsidRPr="00304ABA">
              <w:rPr>
                <w:rStyle w:val="Lienhypertexte"/>
              </w:rPr>
              <w:t>La partie hydraulique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097" w:history="1">
            <w:r w:rsidR="00DA322B" w:rsidRPr="00304ABA">
              <w:rPr>
                <w:rStyle w:val="Lienhypertexte"/>
                <w:lang w:bidi="en-US"/>
              </w:rPr>
              <w:t>Le schéma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098" w:history="1">
            <w:r w:rsidR="00DA322B" w:rsidRPr="00304ABA">
              <w:rPr>
                <w:rStyle w:val="Lienhypertexte"/>
                <w:lang w:bidi="en-US"/>
              </w:rPr>
              <w:t>Analyse Fonctionnelle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099" w:history="1">
            <w:r w:rsidR="00DA322B" w:rsidRPr="00304ABA">
              <w:rPr>
                <w:rStyle w:val="Lienhypertexte"/>
                <w:lang w:bidi="en-US"/>
              </w:rPr>
              <w:t>Composition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_Toc380050099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100" w:history="1">
            <w:r w:rsidR="00DA322B" w:rsidRPr="00304ABA">
              <w:rPr>
                <w:rStyle w:val="Lienhypertexte"/>
                <w:lang w:bidi="en-US"/>
              </w:rPr>
              <w:t>Descriptif  technique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_Toc380050100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101" w:history="1">
            <w:r w:rsidR="00DA322B" w:rsidRPr="00304ABA">
              <w:rPr>
                <w:rStyle w:val="Lienhypertexte"/>
                <w:lang w:bidi="en-US"/>
              </w:rPr>
              <w:t>Analyse des règles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_Toc380050101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102" w:history="1">
            <w:r w:rsidR="00DA322B" w:rsidRPr="00304ABA">
              <w:rPr>
                <w:rStyle w:val="Lienhypertexte"/>
                <w:lang w:bidi="en-US"/>
              </w:rPr>
              <w:t>Puissances des émetteurs de chaleurs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_Toc380050102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103" w:history="1">
            <w:r w:rsidR="00DA322B" w:rsidRPr="00304ABA">
              <w:rPr>
                <w:rStyle w:val="Lienhypertexte"/>
                <w:lang w:bidi="en-US"/>
              </w:rPr>
              <w:t>Calcul des pertes de charge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_Toc380050103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104" w:history="1">
            <w:r w:rsidR="00DA322B" w:rsidRPr="00304ABA">
              <w:rPr>
                <w:rStyle w:val="Lienhypertexte"/>
                <w:lang w:bidi="en-US"/>
              </w:rPr>
              <w:t>Volume des vases d’expansion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_Toc380050104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105" w:history="1">
            <w:r w:rsidR="00DA322B" w:rsidRPr="00304ABA">
              <w:rPr>
                <w:rStyle w:val="Lienhypertexte"/>
                <w:lang w:bidi="en-US"/>
              </w:rPr>
              <w:t>Notes complémentaires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_Toc380050105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lang w:eastAsia="fr-FR"/>
            </w:rPr>
          </w:pPr>
          <w:hyperlink w:anchor="_Toc380050106" w:history="1">
            <w:r w:rsidR="00DA322B" w:rsidRPr="00304ABA">
              <w:rPr>
                <w:rStyle w:val="Lienhypertexte"/>
                <w:lang w:bidi="en-US"/>
              </w:rPr>
              <w:t>Synthese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_Toc380050106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DA322B" w:rsidRDefault="00931663">
          <w:pPr>
            <w:pStyle w:val="TM1"/>
            <w:rPr>
              <w:rFonts w:asciiTheme="minorHAnsi" w:eastAsiaTheme="minorEastAsia" w:hAnsiTheme="minorHAnsi" w:cstheme="minorBidi"/>
              <w:lang w:eastAsia="fr-FR" w:bidi="ar-SA"/>
            </w:rPr>
          </w:pPr>
          <w:hyperlink w:anchor="_Toc380050107" w:history="1">
            <w:r w:rsidR="00DA322B" w:rsidRPr="00304ABA">
              <w:rPr>
                <w:rStyle w:val="Lienhypertexte"/>
              </w:rPr>
              <w:t>CONCLUSION</w:t>
            </w:r>
            <w:r w:rsidR="00DA322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322B">
              <w:rPr>
                <w:webHidden/>
              </w:rPr>
              <w:instrText xml:space="preserve"> PAGEREF _Toc380050107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A322B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E60124" w:rsidRDefault="00931663">
          <w:r>
            <w:fldChar w:fldCharType="end"/>
          </w:r>
        </w:p>
      </w:sdtContent>
    </w:sdt>
    <w:p w:rsidR="00FB529A" w:rsidRPr="00C960DF" w:rsidRDefault="00045FD1" w:rsidP="00697267">
      <w:pPr>
        <w:pStyle w:val="Titre2"/>
      </w:pPr>
      <w:r w:rsidRPr="00C960DF">
        <w:br w:type="page"/>
      </w:r>
      <w:bookmarkStart w:id="1" w:name="_Toc380050087"/>
      <w:bookmarkEnd w:id="0"/>
      <w:r w:rsidR="00EB265E" w:rsidRPr="00C960DF">
        <w:lastRenderedPageBreak/>
        <w:t>Préambule</w:t>
      </w:r>
      <w:bookmarkEnd w:id="1"/>
    </w:p>
    <w:p w:rsidR="00834211" w:rsidRPr="00C960DF" w:rsidRDefault="00EB265E" w:rsidP="00C960DF">
      <w:r w:rsidRPr="00C960DF">
        <w:t>De nos jours la question de l’énergie se pose</w:t>
      </w:r>
      <w:r w:rsidR="00DC7957" w:rsidRPr="00C960DF">
        <w:t xml:space="preserve"> </w:t>
      </w:r>
      <w:r w:rsidR="00D80C8D" w:rsidRPr="00C960DF">
        <w:t>de plus en plus</w:t>
      </w:r>
      <w:r w:rsidR="00FB529A" w:rsidRPr="00C960DF">
        <w:t>,</w:t>
      </w:r>
      <w:r w:rsidR="00D80C8D" w:rsidRPr="00C960DF">
        <w:t xml:space="preserve"> </w:t>
      </w:r>
      <w:r w:rsidR="00BF1AC3" w:rsidRPr="00C960DF">
        <w:t xml:space="preserve"> ou </w:t>
      </w:r>
      <w:r w:rsidR="00DC7957" w:rsidRPr="00C960DF">
        <w:t xml:space="preserve">comment chauffer une maison à moindre </w:t>
      </w:r>
      <w:r w:rsidR="00896A22" w:rsidRPr="00C960DF">
        <w:t>coût</w:t>
      </w:r>
      <w:r w:rsidR="00DC7957" w:rsidRPr="00C960DF">
        <w:t>.</w:t>
      </w:r>
    </w:p>
    <w:p w:rsidR="00EE774C" w:rsidRPr="00C960DF" w:rsidRDefault="00BF1AC3" w:rsidP="00C960DF">
      <w:r w:rsidRPr="00C960DF">
        <w:t xml:space="preserve">Nous sommes de plus en plus dépendants vis-à-vis des fournisseurs d’énergie, </w:t>
      </w:r>
      <w:r w:rsidR="005B1F91" w:rsidRPr="00C960DF">
        <w:t>des fournisseurs de matér</w:t>
      </w:r>
      <w:r w:rsidR="00EE774C" w:rsidRPr="00C960DF">
        <w:t>iels (au gré du crédit d’impôt).</w:t>
      </w:r>
    </w:p>
    <w:p w:rsidR="00BF1AC3" w:rsidRPr="00C960DF" w:rsidRDefault="00EE774C" w:rsidP="00C960DF">
      <w:r w:rsidRPr="00C960DF">
        <w:t>E</w:t>
      </w:r>
      <w:r w:rsidR="00BF1AC3" w:rsidRPr="00C960DF">
        <w:t xml:space="preserve">t </w:t>
      </w:r>
      <w:r w:rsidR="00D80C8D" w:rsidRPr="00C960DF">
        <w:t>notre comportement d’aujourd’hui influence</w:t>
      </w:r>
      <w:r w:rsidR="006A340F" w:rsidRPr="00C960DF">
        <w:t>ra</w:t>
      </w:r>
      <w:r w:rsidR="00D80C8D" w:rsidRPr="00C960DF">
        <w:t xml:space="preserve"> l’</w:t>
      </w:r>
      <w:r w:rsidR="00587C47" w:rsidRPr="00C960DF">
        <w:t>avenir de nos enfants</w:t>
      </w:r>
      <w:r w:rsidR="005B1F91" w:rsidRPr="00C960DF">
        <w:t>, petits enfants</w:t>
      </w:r>
      <w:r w:rsidR="00587C47" w:rsidRPr="00C960DF">
        <w:t xml:space="preserve"> (épuisement des richesses de la planète).</w:t>
      </w:r>
    </w:p>
    <w:p w:rsidR="008A4A52" w:rsidRPr="00C960DF" w:rsidRDefault="0057272C" w:rsidP="00C960DF">
      <w:r w:rsidRPr="00C960DF">
        <w:t>La meilleure des énergies est celle que l’on n’aura pas achetée</w:t>
      </w:r>
      <w:r w:rsidR="00BF1AC3" w:rsidRPr="00C960DF">
        <w:t xml:space="preserve"> ou gaspillée, e</w:t>
      </w:r>
      <w:r w:rsidR="00D80C8D" w:rsidRPr="00C960DF">
        <w:t>n conséquence, u</w:t>
      </w:r>
      <w:r w:rsidRPr="00C960DF">
        <w:t xml:space="preserve">ne </w:t>
      </w:r>
      <w:r w:rsidR="00D80C8D" w:rsidRPr="00C960DF">
        <w:t>bonne isolation sera le point de départ de ce projet.</w:t>
      </w:r>
    </w:p>
    <w:p w:rsidR="009B34F8" w:rsidRPr="00C960DF" w:rsidRDefault="009B34F8" w:rsidP="00C960DF">
      <w:r w:rsidRPr="00C960DF">
        <w:t xml:space="preserve">Le but de ce </w:t>
      </w:r>
      <w:r w:rsidR="00DC7957" w:rsidRPr="00C960DF">
        <w:t>document</w:t>
      </w:r>
      <w:r w:rsidRPr="00C960DF">
        <w:t xml:space="preserve"> </w:t>
      </w:r>
      <w:r w:rsidR="00DC7957" w:rsidRPr="00C960DF">
        <w:t xml:space="preserve">est d’analyser </w:t>
      </w:r>
      <w:r w:rsidR="00896A22" w:rsidRPr="00C960DF">
        <w:t xml:space="preserve">les besoins </w:t>
      </w:r>
      <w:r w:rsidR="00064627" w:rsidRPr="00C960DF">
        <w:t>en énergie,</w:t>
      </w:r>
      <w:r w:rsidR="00896A22" w:rsidRPr="00C960DF">
        <w:t xml:space="preserve"> de les convertir en moyens</w:t>
      </w:r>
      <w:r w:rsidR="008A4A52" w:rsidRPr="00C960DF">
        <w:t>,</w:t>
      </w:r>
      <w:r w:rsidR="00064627" w:rsidRPr="00C960DF">
        <w:t xml:space="preserve"> sources d’énergie disponibles</w:t>
      </w:r>
      <w:r w:rsidR="008A4A52" w:rsidRPr="00C960DF">
        <w:t xml:space="preserve"> </w:t>
      </w:r>
      <w:r w:rsidR="00064627" w:rsidRPr="00C960DF">
        <w:t xml:space="preserve">afin </w:t>
      </w:r>
      <w:r w:rsidR="008A4A52" w:rsidRPr="00C960DF">
        <w:t xml:space="preserve">de s’affranchir </w:t>
      </w:r>
      <w:r w:rsidR="00BF1AC3" w:rsidRPr="00C960DF">
        <w:t>en partie de ces fameux fournisseurs.</w:t>
      </w:r>
    </w:p>
    <w:p w:rsidR="006A340F" w:rsidRPr="00C960DF" w:rsidRDefault="00C64573" w:rsidP="00C960DF">
      <w:r w:rsidRPr="00C960DF">
        <w:t>Le besoin</w:t>
      </w:r>
      <w:r w:rsidR="00064627" w:rsidRPr="00C960DF">
        <w:t xml:space="preserve"> en énergie n’étant </w:t>
      </w:r>
      <w:r w:rsidR="00BF1AC3" w:rsidRPr="00C960DF">
        <w:t xml:space="preserve">pas </w:t>
      </w:r>
      <w:r w:rsidR="00064627" w:rsidRPr="00C960DF">
        <w:t xml:space="preserve">le </w:t>
      </w:r>
      <w:r w:rsidR="00BF1AC3" w:rsidRPr="00C960DF">
        <w:t>même tout au long de l’année</w:t>
      </w:r>
      <w:r w:rsidR="00064627" w:rsidRPr="00C960DF">
        <w:t>, nous additionnerons différentes so</w:t>
      </w:r>
      <w:r w:rsidRPr="00C960DF">
        <w:t xml:space="preserve">urces de faibles puissances, </w:t>
      </w:r>
      <w:r w:rsidR="00015765" w:rsidRPr="00C960DF">
        <w:t xml:space="preserve">et </w:t>
      </w:r>
      <w:r w:rsidRPr="00C960DF">
        <w:t>que l’on mettra en service au fur et à mesure des besoins énergétiques de la maison.</w:t>
      </w:r>
    </w:p>
    <w:p w:rsidR="006A340F" w:rsidRPr="00C960DF" w:rsidRDefault="00587C47" w:rsidP="00C960DF">
      <w:r w:rsidRPr="00C960DF">
        <w:t>De plus si un des moyens fait défaut, je peux me rabattre sur les autres.</w:t>
      </w:r>
    </w:p>
    <w:p w:rsidR="00587C47" w:rsidRPr="00C960DF" w:rsidRDefault="00B429F1" w:rsidP="00C960DF">
      <w:r w:rsidRPr="00C960DF">
        <w:t>Le circuit hydraulique semble être le meilleur vecteur</w:t>
      </w:r>
      <w:r w:rsidR="00410C76" w:rsidRPr="00C960DF">
        <w:t xml:space="preserve">, il garantit </w:t>
      </w:r>
      <w:r w:rsidRPr="00C960DF">
        <w:t xml:space="preserve"> une mixité vis-à-vis de</w:t>
      </w:r>
      <w:r w:rsidR="00064627" w:rsidRPr="00C960DF">
        <w:t xml:space="preserve"> ce</w:t>
      </w:r>
      <w:r w:rsidRPr="00C960DF">
        <w:t>s différentes sources</w:t>
      </w:r>
      <w:r w:rsidR="0057272C" w:rsidRPr="00C960DF">
        <w:t xml:space="preserve"> </w:t>
      </w:r>
      <w:r w:rsidRPr="00C960DF">
        <w:t>d’énergie, quelles soit</w:t>
      </w:r>
      <w:r w:rsidR="0057272C" w:rsidRPr="00C960DF">
        <w:t xml:space="preserve"> </w:t>
      </w:r>
      <w:r w:rsidR="00D80C8D" w:rsidRPr="00C960DF">
        <w:t>intermittente</w:t>
      </w:r>
      <w:r w:rsidR="008A4A52" w:rsidRPr="00C960DF">
        <w:t>s</w:t>
      </w:r>
      <w:r w:rsidR="00587C47" w:rsidRPr="00C960DF">
        <w:t xml:space="preserve">, instantanées, </w:t>
      </w:r>
      <w:r w:rsidR="00D80C8D" w:rsidRPr="00C960DF">
        <w:t xml:space="preserve"> modulables</w:t>
      </w:r>
      <w:r w:rsidR="0057272C" w:rsidRPr="00C960DF">
        <w:t xml:space="preserve"> ou durables</w:t>
      </w:r>
      <w:r w:rsidR="00D80C8D" w:rsidRPr="00C960DF">
        <w:t>.</w:t>
      </w:r>
    </w:p>
    <w:p w:rsidR="00437AEE" w:rsidRPr="00C960DF" w:rsidRDefault="00587C47" w:rsidP="00C960DF">
      <w:r w:rsidRPr="00C960DF">
        <w:t xml:space="preserve">La gestion des différentes sources </w:t>
      </w:r>
      <w:r w:rsidR="00FB529A" w:rsidRPr="00C960DF">
        <w:t>devra être transparente</w:t>
      </w:r>
      <w:r w:rsidR="00437AEE" w:rsidRPr="00C960DF">
        <w:t xml:space="preserve">, simple </w:t>
      </w:r>
      <w:r w:rsidR="00FB529A" w:rsidRPr="00C960DF">
        <w:t>et ne pas générer d’inconfort</w:t>
      </w:r>
      <w:r w:rsidR="00437AEE" w:rsidRPr="00C960DF">
        <w:t xml:space="preserve"> (Trop froid ou trop chaud)</w:t>
      </w:r>
      <w:r w:rsidR="00FB529A" w:rsidRPr="00C960DF">
        <w:t>.</w:t>
      </w:r>
    </w:p>
    <w:p w:rsidR="00437AEE" w:rsidRPr="00C960DF" w:rsidRDefault="00437AEE" w:rsidP="00C960DF">
      <w:r w:rsidRPr="00C960DF">
        <w:t>Actuellement, la maison ne possède pas de système de chauffage</w:t>
      </w:r>
      <w:r w:rsidR="002D27D5" w:rsidRPr="00C960DF">
        <w:t>,</w:t>
      </w:r>
      <w:r w:rsidRPr="00C960DF">
        <w:t xml:space="preserve"> les murs mesurent 40 cm d’épaisseur</w:t>
      </w:r>
      <w:r w:rsidR="005B1F91" w:rsidRPr="00C960DF">
        <w:t> : c’est un atout</w:t>
      </w:r>
      <w:r w:rsidRPr="00C960DF">
        <w:t>.</w:t>
      </w:r>
    </w:p>
    <w:p w:rsidR="0099187B" w:rsidRPr="00C960DF" w:rsidRDefault="00437AEE" w:rsidP="00C960DF">
      <w:r w:rsidRPr="00C960DF">
        <w:t>Pour profiter de l’inertie des murs, l’isolation se fera par l’extérieur.</w:t>
      </w:r>
    </w:p>
    <w:p w:rsidR="0099187B" w:rsidRPr="00C960DF" w:rsidRDefault="0099187B" w:rsidP="00C960DF">
      <w:r w:rsidRPr="00C960DF">
        <w:t>D’autres paramètres sont à prendre en compte dans cette analyse :</w:t>
      </w:r>
    </w:p>
    <w:p w:rsidR="0099187B" w:rsidRPr="00C960DF" w:rsidRDefault="0099187B" w:rsidP="00291D4C">
      <w:pPr>
        <w:pStyle w:val="Paragraphedeliste"/>
        <w:numPr>
          <w:ilvl w:val="0"/>
          <w:numId w:val="19"/>
        </w:numPr>
      </w:pPr>
      <w:r w:rsidRPr="00C960DF">
        <w:t>L’influence du climat de la Sarthe, région de l’ouest,</w:t>
      </w:r>
    </w:p>
    <w:p w:rsidR="004B3B69" w:rsidRPr="00C960DF" w:rsidRDefault="004B3B69" w:rsidP="00291D4C">
      <w:pPr>
        <w:pStyle w:val="Paragraphedeliste"/>
        <w:numPr>
          <w:ilvl w:val="0"/>
          <w:numId w:val="19"/>
        </w:numPr>
      </w:pPr>
      <w:r w:rsidRPr="00C960DF">
        <w:t>L’orientation de la maison,</w:t>
      </w:r>
    </w:p>
    <w:p w:rsidR="00697267" w:rsidRDefault="0099187B" w:rsidP="00291D4C">
      <w:pPr>
        <w:pStyle w:val="Paragraphedeliste"/>
        <w:numPr>
          <w:ilvl w:val="0"/>
          <w:numId w:val="19"/>
        </w:numPr>
      </w:pPr>
      <w:r w:rsidRPr="00C960DF">
        <w:t>La pérennité de l’installation, son amélioration, …</w:t>
      </w:r>
    </w:p>
    <w:p w:rsidR="00683670" w:rsidRPr="00C960DF" w:rsidRDefault="004B3B69" w:rsidP="00291D4C">
      <w:pPr>
        <w:pStyle w:val="Paragraphedeliste"/>
        <w:numPr>
          <w:ilvl w:val="0"/>
          <w:numId w:val="19"/>
        </w:numPr>
      </w:pPr>
      <w:r w:rsidRPr="00C960DF">
        <w:t>L’âge des occupants etc.…</w:t>
      </w:r>
    </w:p>
    <w:p w:rsidR="000648C8" w:rsidRPr="00C960DF" w:rsidRDefault="00EE774C" w:rsidP="00C960DF">
      <w:r w:rsidRPr="00C960DF">
        <w:t>Pour m’aider dans ma réflexion,</w:t>
      </w:r>
      <w:r w:rsidR="000648C8" w:rsidRPr="00C960DF">
        <w:t xml:space="preserve"> j’ai parcouru différents Forums </w:t>
      </w:r>
      <w:r w:rsidR="00DF6D76" w:rsidRPr="00C960DF">
        <w:t xml:space="preserve">sur l’énergie </w:t>
      </w:r>
      <w:r w:rsidR="000648C8" w:rsidRPr="00C960DF">
        <w:t>et principalement celui de l’APPER où j’ai :</w:t>
      </w:r>
    </w:p>
    <w:p w:rsidR="000648C8" w:rsidRPr="00C960DF" w:rsidRDefault="000648C8" w:rsidP="009372F4">
      <w:pPr>
        <w:pStyle w:val="Paragraphedeliste"/>
        <w:numPr>
          <w:ilvl w:val="0"/>
          <w:numId w:val="43"/>
        </w:numPr>
      </w:pPr>
      <w:r w:rsidRPr="00C960DF">
        <w:t>consulté les différents comptes rendu de réalisation</w:t>
      </w:r>
      <w:r w:rsidR="00410C76" w:rsidRPr="00C960DF">
        <w:t>s</w:t>
      </w:r>
      <w:r w:rsidRPr="00C960DF">
        <w:t>,</w:t>
      </w:r>
    </w:p>
    <w:p w:rsidR="004A1F32" w:rsidRPr="00C960DF" w:rsidRDefault="000648C8" w:rsidP="009372F4">
      <w:pPr>
        <w:pStyle w:val="Paragraphedeliste"/>
        <w:numPr>
          <w:ilvl w:val="0"/>
          <w:numId w:val="43"/>
        </w:numPr>
      </w:pPr>
      <w:r w:rsidRPr="00C960DF">
        <w:t xml:space="preserve">lu les différentes discussions </w:t>
      </w:r>
      <w:r w:rsidR="00410C76" w:rsidRPr="00C960DF">
        <w:t>sur leur</w:t>
      </w:r>
      <w:r w:rsidRPr="00C960DF">
        <w:t xml:space="preserve"> forum</w:t>
      </w:r>
      <w:r w:rsidR="004A1F32" w:rsidRPr="00C960DF">
        <w:t>,</w:t>
      </w:r>
    </w:p>
    <w:p w:rsidR="004676AB" w:rsidRPr="00C960DF" w:rsidRDefault="00DF6D76" w:rsidP="00C960DF">
      <w:r w:rsidRPr="00C960DF">
        <w:t>Et</w:t>
      </w:r>
      <w:r w:rsidR="009372F4">
        <w:t xml:space="preserve"> lu leur livre</w:t>
      </w:r>
      <w:r w:rsidR="00CA2A42" w:rsidRPr="00C960DF">
        <w:t>:</w:t>
      </w:r>
    </w:p>
    <w:p w:rsidR="00DF6D76" w:rsidRPr="00C960DF" w:rsidRDefault="00DF6D76" w:rsidP="00E60124">
      <w:pPr>
        <w:pStyle w:val="Titre7"/>
      </w:pPr>
      <w:r w:rsidRPr="00C960DF">
        <w:t>LE SOLAIRE THERMIQUE</w:t>
      </w:r>
    </w:p>
    <w:p w:rsidR="003F55A6" w:rsidRPr="00C960DF" w:rsidRDefault="00410C76" w:rsidP="00E60124">
      <w:pPr>
        <w:pStyle w:val="Titre6"/>
      </w:pPr>
      <w:r w:rsidRPr="00C960DF">
        <w:t>« LE FRUIT DE MA REFLEXION »</w:t>
      </w:r>
    </w:p>
    <w:p w:rsidR="00587C47" w:rsidRPr="00291D4C" w:rsidRDefault="00C64A8D" w:rsidP="00884113">
      <w:pPr>
        <w:pStyle w:val="Titre1"/>
      </w:pPr>
      <w:bookmarkStart w:id="2" w:name="_Toc379717848"/>
      <w:bookmarkStart w:id="3" w:name="_Toc380050088"/>
      <w:r w:rsidRPr="00291D4C">
        <w:lastRenderedPageBreak/>
        <w:t>Analyse des besoins</w:t>
      </w:r>
      <w:bookmarkEnd w:id="3"/>
    </w:p>
    <w:p w:rsidR="00AB6E60" w:rsidRPr="00C960DF" w:rsidRDefault="00AB6E60" w:rsidP="00C960DF">
      <w:r w:rsidRPr="00C960DF">
        <w:t>Dans ce chapitre, nous allons définir les pré-</w:t>
      </w:r>
      <w:r w:rsidR="00CA2A42" w:rsidRPr="00C960DF">
        <w:t>requis:</w:t>
      </w:r>
    </w:p>
    <w:p w:rsidR="007C46B3" w:rsidRPr="00291D4C" w:rsidRDefault="00AE3879" w:rsidP="00163B25">
      <w:pPr>
        <w:pStyle w:val="Titre3"/>
      </w:pPr>
      <w:bookmarkStart w:id="4" w:name="_Toc380050089"/>
      <w:r w:rsidRPr="00291D4C">
        <w:t>Dimensions</w:t>
      </w:r>
      <w:r w:rsidR="00C42E6A" w:rsidRPr="00291D4C">
        <w:t xml:space="preserve"> des pièces</w:t>
      </w:r>
      <w:bookmarkEnd w:id="4"/>
    </w:p>
    <w:bookmarkStart w:id="5" w:name="_Toc379806557"/>
    <w:bookmarkStart w:id="6" w:name="_Toc379807146"/>
    <w:bookmarkStart w:id="7" w:name="_Toc379825793"/>
    <w:bookmarkStart w:id="8" w:name="_Toc379826096"/>
    <w:bookmarkStart w:id="9" w:name="_Toc379826223"/>
    <w:bookmarkStart w:id="10" w:name="_Toc379830703"/>
    <w:bookmarkEnd w:id="5"/>
    <w:bookmarkEnd w:id="6"/>
    <w:bookmarkEnd w:id="7"/>
    <w:bookmarkEnd w:id="8"/>
    <w:bookmarkEnd w:id="9"/>
    <w:bookmarkEnd w:id="10"/>
    <w:p w:rsidR="002F3773" w:rsidRPr="00C960DF" w:rsidRDefault="004D6561" w:rsidP="00E60124">
      <w:pPr>
        <w:jc w:val="center"/>
      </w:pPr>
      <w:r w:rsidRPr="00C960DF">
        <w:object w:dxaOrig="7383" w:dyaOrig="49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pt;height:247.85pt" o:ole="">
            <v:imagedata r:id="rId9" o:title=""/>
          </v:shape>
          <o:OLEObject Type="Embed" ProgID="Excel.Sheet.12" ShapeID="_x0000_i1025" DrawAspect="Content" ObjectID="_1453798300" r:id="rId10"/>
        </w:object>
      </w:r>
    </w:p>
    <w:p w:rsidR="00085273" w:rsidRPr="00C960DF" w:rsidRDefault="00085273" w:rsidP="00C960DF"/>
    <w:p w:rsidR="00A362C8" w:rsidRPr="00291D4C" w:rsidRDefault="00AE3879" w:rsidP="00163B25">
      <w:pPr>
        <w:pStyle w:val="Titre3"/>
      </w:pPr>
      <w:bookmarkStart w:id="11" w:name="_Toc380050090"/>
      <w:r w:rsidRPr="00291D4C">
        <w:t xml:space="preserve">Besoin énergétique en eau </w:t>
      </w:r>
      <w:r w:rsidR="004A45B6" w:rsidRPr="00291D4C">
        <w:t>chaude</w:t>
      </w:r>
      <w:bookmarkEnd w:id="11"/>
    </w:p>
    <w:p w:rsidR="007C46B3" w:rsidRPr="00C960DF" w:rsidRDefault="00C961D3" w:rsidP="00C960DF">
      <w:r w:rsidRPr="00C960DF">
        <w:t>L’eau chaude sanitaire est constituée de 2 ballons existants, un de 200 litres et un autre de 55 li</w:t>
      </w:r>
      <w:r w:rsidR="009372F4">
        <w:t>tres soit un volume total de 255</w:t>
      </w:r>
      <w:r w:rsidRPr="00C960DF">
        <w:t xml:space="preserve"> litres</w:t>
      </w:r>
      <w:r w:rsidR="001F1B72" w:rsidRPr="00C960DF">
        <w:t xml:space="preserve"> (sans compter le serpentin </w:t>
      </w:r>
      <w:r w:rsidR="002D27D5" w:rsidRPr="00C960DF">
        <w:t xml:space="preserve">du ballon </w:t>
      </w:r>
      <w:r w:rsidR="001F1B72" w:rsidRPr="00C960DF">
        <w:t>instantané)</w:t>
      </w:r>
      <w:r w:rsidRPr="00C960DF">
        <w:t>.</w:t>
      </w:r>
    </w:p>
    <w:p w:rsidR="005F60E5" w:rsidRPr="00C960DF" w:rsidRDefault="00C961D3" w:rsidP="00C960DF">
      <w:r w:rsidRPr="00C960DF">
        <w:t>La composition du foyer est de 2 personnes</w:t>
      </w:r>
      <w:r w:rsidR="001F1B72" w:rsidRPr="00C960DF">
        <w:t xml:space="preserve"> en continu, de 3 personnes à </w:t>
      </w:r>
      <w:r w:rsidRPr="00C960DF">
        <w:t>50 % du temps</w:t>
      </w:r>
      <w:r w:rsidR="001F1B72" w:rsidRPr="00C960DF">
        <w:t xml:space="preserve"> et 4 personnes  à 25 % du temps</w:t>
      </w:r>
      <w:r w:rsidR="005F60E5" w:rsidRPr="00C960DF">
        <w:t xml:space="preserve"> soit en moyenne 2 + 0,5 + 0,25 = 2.75</w:t>
      </w:r>
      <w:r w:rsidR="001F1B72" w:rsidRPr="00C960DF">
        <w:t>.</w:t>
      </w:r>
    </w:p>
    <w:p w:rsidR="001F1B72" w:rsidRPr="00C960DF" w:rsidRDefault="001F1B72" w:rsidP="00C960DF">
      <w:r w:rsidRPr="00C960DF">
        <w:t>Si on estime qu’il faut de 35 à 50 litres d’eau chaude</w:t>
      </w:r>
      <w:r w:rsidR="005F60E5" w:rsidRPr="00C960DF">
        <w:t xml:space="preserve"> par personne, il nous faut de 100 à 137 litres par jour :</w:t>
      </w:r>
      <w:r w:rsidRPr="00C960DF">
        <w:t xml:space="preserve"> nous sommes </w:t>
      </w:r>
      <w:r w:rsidR="005F60E5" w:rsidRPr="00C960DF">
        <w:t xml:space="preserve">donc </w:t>
      </w:r>
      <w:r w:rsidRPr="00C960DF">
        <w:t>couverts</w:t>
      </w:r>
      <w:r w:rsidR="005F60E5" w:rsidRPr="00C960DF">
        <w:t xml:space="preserve"> pour 2 jours.</w:t>
      </w:r>
    </w:p>
    <w:p w:rsidR="00440587" w:rsidRPr="00C960DF" w:rsidRDefault="005B1F91" w:rsidP="00C960DF">
      <w:r w:rsidRPr="00C960DF">
        <w:t>Ce besoin est constant et valable pour toute l’année :</w:t>
      </w:r>
      <w:r w:rsidR="00806590" w:rsidRPr="00C960DF">
        <w:t xml:space="preserve"> 137 x 365 = 5</w:t>
      </w:r>
      <w:r w:rsidR="00EC4A5A" w:rsidRPr="00C960DF">
        <w:t>0</w:t>
      </w:r>
      <w:r w:rsidR="00164013">
        <w:t xml:space="preserve"> m</w:t>
      </w:r>
      <w:r w:rsidR="00164013">
        <w:rPr>
          <w:vertAlign w:val="superscript"/>
        </w:rPr>
        <w:t xml:space="preserve">3 </w:t>
      </w:r>
      <w:r w:rsidR="00164013">
        <w:t xml:space="preserve">par </w:t>
      </w:r>
      <w:r w:rsidR="003E54F0" w:rsidRPr="00C960DF">
        <w:t>an</w:t>
      </w:r>
      <w:r w:rsidR="00164013">
        <w:t>.</w:t>
      </w:r>
    </w:p>
    <w:p w:rsidR="00440587" w:rsidRPr="00C960DF" w:rsidRDefault="006E115F" w:rsidP="00C960DF">
      <w:r w:rsidRPr="00C960DF">
        <w:t>L’arrivée de l’eau froide est à 15°</w:t>
      </w:r>
      <w:r w:rsidR="00164013">
        <w:t>C.</w:t>
      </w:r>
      <w:r w:rsidRPr="00C960DF">
        <w:t xml:space="preserve"> </w:t>
      </w:r>
    </w:p>
    <w:p w:rsidR="00806590" w:rsidRPr="00C960DF" w:rsidRDefault="006E115F" w:rsidP="00C960DF">
      <w:r w:rsidRPr="00C960DF">
        <w:t>La tempéra</w:t>
      </w:r>
      <w:r w:rsidR="00EC4A5A" w:rsidRPr="00C960DF">
        <w:t>ture minimum à obtenir est de 55</w:t>
      </w:r>
      <w:r w:rsidRPr="00C960DF">
        <w:t>°</w:t>
      </w:r>
      <w:r w:rsidR="00164013">
        <w:t>C.</w:t>
      </w:r>
    </w:p>
    <w:p w:rsidR="00C961D3" w:rsidRPr="00C960DF" w:rsidRDefault="005F60E5" w:rsidP="00C960DF">
      <w:r w:rsidRPr="00C960DF">
        <w:t xml:space="preserve">Formule : </w:t>
      </w:r>
      <w:r w:rsidR="006E115F" w:rsidRPr="00C960DF">
        <w:tab/>
      </w:r>
      <w:r w:rsidRPr="00C960DF">
        <w:t xml:space="preserve">E = </w:t>
      </w:r>
      <w:r w:rsidR="006E115F" w:rsidRPr="00C960DF">
        <w:t xml:space="preserve">137 </w:t>
      </w:r>
      <w:r w:rsidR="00EC4A5A" w:rsidRPr="00C960DF">
        <w:t>x (55</w:t>
      </w:r>
      <w:r w:rsidR="006E115F" w:rsidRPr="00C960DF">
        <w:t xml:space="preserve">-15) x 1,16 = </w:t>
      </w:r>
      <w:r w:rsidR="00EC4A5A" w:rsidRPr="00C960DF">
        <w:t>6357</w:t>
      </w:r>
      <w:r w:rsidR="006E115F" w:rsidRPr="00C960DF">
        <w:t xml:space="preserve"> W</w:t>
      </w:r>
      <w:r w:rsidR="00164013">
        <w:t xml:space="preserve">h </w:t>
      </w:r>
      <w:r w:rsidR="006E115F" w:rsidRPr="00C960DF">
        <w:t xml:space="preserve">/jour </w:t>
      </w:r>
    </w:p>
    <w:p w:rsidR="002E0397" w:rsidRDefault="002E0397" w:rsidP="00164013">
      <w:pPr>
        <w:jc w:val="center"/>
        <w:rPr>
          <w:vertAlign w:val="subscript"/>
        </w:rPr>
      </w:pPr>
      <w:r w:rsidRPr="00291D4C">
        <w:rPr>
          <w:b/>
        </w:rPr>
        <w:t>Besoin</w:t>
      </w:r>
      <w:r w:rsidR="002D27D5" w:rsidRPr="00291D4C">
        <w:rPr>
          <w:b/>
        </w:rPr>
        <w:t xml:space="preserve"> en </w:t>
      </w:r>
      <w:r w:rsidRPr="00291D4C">
        <w:rPr>
          <w:b/>
        </w:rPr>
        <w:t>ECS</w:t>
      </w:r>
      <w:r w:rsidR="00EC4A5A" w:rsidRPr="00291D4C">
        <w:rPr>
          <w:b/>
        </w:rPr>
        <w:t xml:space="preserve"> </w:t>
      </w:r>
      <w:r w:rsidR="00164013">
        <w:rPr>
          <w:b/>
        </w:rPr>
        <w:t xml:space="preserve">  E =</w:t>
      </w:r>
      <w:r w:rsidR="002D27D5" w:rsidRPr="00291D4C">
        <w:rPr>
          <w:b/>
        </w:rPr>
        <w:t xml:space="preserve"> </w:t>
      </w:r>
      <w:r w:rsidR="00EC4A5A" w:rsidRPr="00291D4C">
        <w:rPr>
          <w:b/>
        </w:rPr>
        <w:t>6,5</w:t>
      </w:r>
      <w:r w:rsidRPr="00291D4C">
        <w:rPr>
          <w:b/>
        </w:rPr>
        <w:t>kW</w:t>
      </w:r>
      <w:r w:rsidR="00164013">
        <w:rPr>
          <w:b/>
        </w:rPr>
        <w:t xml:space="preserve">h par </w:t>
      </w:r>
      <w:r w:rsidRPr="00291D4C">
        <w:rPr>
          <w:b/>
        </w:rPr>
        <w:t>j</w:t>
      </w:r>
      <w:r w:rsidR="002D27D5" w:rsidRPr="00291D4C">
        <w:rPr>
          <w:b/>
        </w:rPr>
        <w:t>our</w:t>
      </w:r>
      <w:r w:rsidRPr="00291D4C">
        <w:rPr>
          <w:b/>
        </w:rPr>
        <w:t xml:space="preserve"> </w:t>
      </w:r>
      <w:r w:rsidRPr="00291D4C">
        <w:rPr>
          <w:vertAlign w:val="subscript"/>
        </w:rPr>
        <w:t>(arrondi)</w:t>
      </w:r>
    </w:p>
    <w:p w:rsidR="00291D4C" w:rsidRPr="00291D4C" w:rsidRDefault="00291D4C" w:rsidP="00164013">
      <w:pPr>
        <w:jc w:val="center"/>
        <w:rPr>
          <w:vertAlign w:val="subscript"/>
        </w:rPr>
      </w:pPr>
    </w:p>
    <w:p w:rsidR="00CA2508" w:rsidRPr="00C960DF" w:rsidRDefault="00CA2508" w:rsidP="00C960DF"/>
    <w:p w:rsidR="00C62B35" w:rsidRPr="00C960DF" w:rsidRDefault="002E0397" w:rsidP="00E60124">
      <w:pPr>
        <w:pStyle w:val="Titre2"/>
      </w:pPr>
      <w:bookmarkStart w:id="12" w:name="_Toc380050091"/>
      <w:r w:rsidRPr="00C960DF">
        <w:lastRenderedPageBreak/>
        <w:t xml:space="preserve">Besoin énergétique en </w:t>
      </w:r>
      <w:r w:rsidR="002D27D5" w:rsidRPr="00C960DF">
        <w:t>chauffage</w:t>
      </w:r>
      <w:bookmarkEnd w:id="12"/>
      <w:r w:rsidRPr="00C960DF">
        <w:t> </w:t>
      </w:r>
    </w:p>
    <w:p w:rsidR="002E0397" w:rsidRPr="00291D4C" w:rsidRDefault="002654A7" w:rsidP="00E60124">
      <w:pPr>
        <w:pStyle w:val="Titre3"/>
      </w:pPr>
      <w:bookmarkStart w:id="13" w:name="_Toc380050092"/>
      <w:r w:rsidRPr="00291D4C">
        <w:t>Calcul d</w:t>
      </w:r>
      <w:r w:rsidR="00FB2CCA" w:rsidRPr="00291D4C">
        <w:t>es déperditions</w:t>
      </w:r>
      <w:bookmarkEnd w:id="13"/>
    </w:p>
    <w:p w:rsidR="00FB2CCA" w:rsidRPr="00E60124" w:rsidRDefault="00FB2CCA" w:rsidP="00C960DF">
      <w:pPr>
        <w:rPr>
          <w:lang w:val="en-US"/>
        </w:rPr>
      </w:pPr>
      <w:r w:rsidRPr="00291D4C">
        <w:rPr>
          <w:u w:val="single"/>
          <w:lang w:val="en-US"/>
        </w:rPr>
        <w:t>Formule:</w:t>
      </w:r>
      <w:r w:rsidRPr="00E60124">
        <w:rPr>
          <w:lang w:val="en-US"/>
        </w:rPr>
        <w:tab/>
      </w:r>
      <w:r w:rsidRPr="00E60124">
        <w:rPr>
          <w:lang w:val="en-US"/>
        </w:rPr>
        <w:tab/>
        <w:t xml:space="preserve">G x V x </w:t>
      </w:r>
      <w:r w:rsidR="00085273" w:rsidRPr="00E60124">
        <w:rPr>
          <w:lang w:val="en-US"/>
        </w:rPr>
        <w:t>Dt</w:t>
      </w:r>
      <w:r w:rsidRPr="00E60124">
        <w:rPr>
          <w:lang w:val="en-US"/>
        </w:rPr>
        <w:t xml:space="preserve"> = 1.2 x 538 x (19-(-7)) = 16786 Watts</w:t>
      </w:r>
    </w:p>
    <w:p w:rsidR="00085273" w:rsidRPr="00291D4C" w:rsidRDefault="00085273" w:rsidP="00C960DF">
      <w:pPr>
        <w:rPr>
          <w:sz w:val="20"/>
          <w:szCs w:val="20"/>
        </w:rPr>
      </w:pPr>
      <w:r w:rsidRPr="00291D4C">
        <w:rPr>
          <w:sz w:val="20"/>
          <w:szCs w:val="20"/>
        </w:rPr>
        <w:t xml:space="preserve">G  </w:t>
      </w:r>
      <w:r w:rsidR="004A12B9" w:rsidRPr="00291D4C">
        <w:rPr>
          <w:sz w:val="20"/>
          <w:szCs w:val="20"/>
        </w:rPr>
        <w:tab/>
      </w:r>
      <w:r w:rsidRPr="00291D4C">
        <w:rPr>
          <w:sz w:val="20"/>
          <w:szCs w:val="20"/>
        </w:rPr>
        <w:t>= Coefficient de déperdition</w:t>
      </w:r>
      <w:r w:rsidR="00F84699" w:rsidRPr="00291D4C">
        <w:rPr>
          <w:sz w:val="20"/>
          <w:szCs w:val="20"/>
        </w:rPr>
        <w:t xml:space="preserve"> (maison </w:t>
      </w:r>
      <w:r w:rsidR="00CE68F9" w:rsidRPr="00291D4C">
        <w:rPr>
          <w:sz w:val="20"/>
          <w:szCs w:val="20"/>
        </w:rPr>
        <w:t xml:space="preserve">ancienne </w:t>
      </w:r>
      <w:r w:rsidR="00F84699" w:rsidRPr="00291D4C">
        <w:rPr>
          <w:sz w:val="20"/>
          <w:szCs w:val="20"/>
        </w:rPr>
        <w:t>isolée = 1.2)</w:t>
      </w:r>
    </w:p>
    <w:p w:rsidR="00085273" w:rsidRPr="00291D4C" w:rsidRDefault="00085273" w:rsidP="00C960DF">
      <w:pPr>
        <w:rPr>
          <w:sz w:val="20"/>
          <w:szCs w:val="20"/>
        </w:rPr>
      </w:pPr>
      <w:r w:rsidRPr="00291D4C">
        <w:rPr>
          <w:sz w:val="20"/>
          <w:szCs w:val="20"/>
        </w:rPr>
        <w:t xml:space="preserve">V </w:t>
      </w:r>
      <w:r w:rsidR="004A12B9" w:rsidRPr="00291D4C">
        <w:rPr>
          <w:sz w:val="20"/>
          <w:szCs w:val="20"/>
        </w:rPr>
        <w:tab/>
      </w:r>
      <w:r w:rsidRPr="00291D4C">
        <w:rPr>
          <w:sz w:val="20"/>
          <w:szCs w:val="20"/>
        </w:rPr>
        <w:t>= Volume total en m3</w:t>
      </w:r>
    </w:p>
    <w:p w:rsidR="00085273" w:rsidRPr="00291D4C" w:rsidRDefault="00085273" w:rsidP="00C960DF">
      <w:pPr>
        <w:rPr>
          <w:sz w:val="20"/>
          <w:szCs w:val="20"/>
        </w:rPr>
      </w:pPr>
      <w:r w:rsidRPr="00291D4C">
        <w:rPr>
          <w:sz w:val="20"/>
          <w:szCs w:val="20"/>
        </w:rPr>
        <w:t xml:space="preserve">Dt </w:t>
      </w:r>
      <w:r w:rsidRPr="00291D4C">
        <w:rPr>
          <w:sz w:val="20"/>
          <w:szCs w:val="20"/>
        </w:rPr>
        <w:tab/>
        <w:t xml:space="preserve">= Différence de température </w:t>
      </w:r>
      <w:r w:rsidR="002E3902" w:rsidRPr="00291D4C">
        <w:rPr>
          <w:sz w:val="20"/>
          <w:szCs w:val="20"/>
        </w:rPr>
        <w:t>(T</w:t>
      </w:r>
      <w:r w:rsidR="00D333FD" w:rsidRPr="00291D4C">
        <w:rPr>
          <w:sz w:val="20"/>
          <w:szCs w:val="20"/>
        </w:rPr>
        <w:t xml:space="preserve"> ambiante - T extérieure)</w:t>
      </w:r>
      <w:r w:rsidR="00F84699" w:rsidRPr="00291D4C">
        <w:rPr>
          <w:sz w:val="20"/>
          <w:szCs w:val="20"/>
        </w:rPr>
        <w:t xml:space="preserve"> en hiver</w:t>
      </w:r>
    </w:p>
    <w:p w:rsidR="00F84699" w:rsidRPr="00C960DF" w:rsidRDefault="00F84699" w:rsidP="00C960DF">
      <w:r w:rsidRPr="00C960DF">
        <w:t>Cette formule, nous permet de définir la puissance du chauffage : les moyens de chauffage doivent compenser les déperditions.</w:t>
      </w:r>
    </w:p>
    <w:p w:rsidR="00583585" w:rsidRPr="00C960DF" w:rsidRDefault="00583585" w:rsidP="00C960DF">
      <w:r w:rsidRPr="00C960DF">
        <w:t xml:space="preserve">En conclusion, la puissance </w:t>
      </w:r>
      <w:r w:rsidR="006C25E5" w:rsidRPr="00C960DF">
        <w:t xml:space="preserve">nominale </w:t>
      </w:r>
      <w:r w:rsidRPr="00C960DF">
        <w:t>du</w:t>
      </w:r>
      <w:r w:rsidR="006C25E5" w:rsidRPr="00C960DF">
        <w:t xml:space="preserve"> moyen de</w:t>
      </w:r>
      <w:r w:rsidRPr="00C960DF">
        <w:t xml:space="preserve"> chauffage devra être de 17 kW</w:t>
      </w:r>
      <w:r w:rsidR="007133B3">
        <w:t>, (sachant que je suis sur une base pessimiste)</w:t>
      </w:r>
      <w:r w:rsidRPr="00C960DF">
        <w:t>.</w:t>
      </w:r>
    </w:p>
    <w:p w:rsidR="002E0397" w:rsidRPr="00C960DF" w:rsidRDefault="002E0397" w:rsidP="00E60124">
      <w:pPr>
        <w:pStyle w:val="Titre3"/>
      </w:pPr>
      <w:bookmarkStart w:id="14" w:name="_Toc380050093"/>
      <w:r w:rsidRPr="00C960DF">
        <w:t xml:space="preserve">Besoin énergétique </w:t>
      </w:r>
      <w:r w:rsidR="008735C6" w:rsidRPr="00C960DF">
        <w:t>annuel</w:t>
      </w:r>
      <w:bookmarkEnd w:id="14"/>
    </w:p>
    <w:p w:rsidR="002315B1" w:rsidRPr="00C960DF" w:rsidRDefault="002315B1" w:rsidP="00C960DF">
      <w:r w:rsidRPr="00291D4C">
        <w:rPr>
          <w:u w:val="single"/>
        </w:rPr>
        <w:t>Formule:</w:t>
      </w:r>
      <w:r w:rsidRPr="00C960DF">
        <w:tab/>
      </w:r>
      <w:r w:rsidRPr="00C960DF">
        <w:tab/>
        <w:t>24 x G x V x DJU</w:t>
      </w:r>
      <w:r w:rsidR="004A12B9" w:rsidRPr="00C960DF">
        <w:t xml:space="preserve"> = 24 x 1.2 x 538 x 2314</w:t>
      </w:r>
      <w:r w:rsidR="007E7D0B" w:rsidRPr="00C960DF">
        <w:t>= 35854 kW/an</w:t>
      </w:r>
    </w:p>
    <w:p w:rsidR="002315B1" w:rsidRPr="00291D4C" w:rsidRDefault="002315B1" w:rsidP="00C960DF">
      <w:pPr>
        <w:rPr>
          <w:sz w:val="20"/>
          <w:szCs w:val="20"/>
        </w:rPr>
      </w:pPr>
      <w:r w:rsidRPr="00291D4C">
        <w:rPr>
          <w:sz w:val="20"/>
          <w:szCs w:val="20"/>
        </w:rPr>
        <w:t xml:space="preserve">G  </w:t>
      </w:r>
      <w:r w:rsidR="004A12B9" w:rsidRPr="00291D4C">
        <w:rPr>
          <w:sz w:val="20"/>
          <w:szCs w:val="20"/>
        </w:rPr>
        <w:tab/>
      </w:r>
      <w:r w:rsidRPr="00291D4C">
        <w:rPr>
          <w:sz w:val="20"/>
          <w:szCs w:val="20"/>
        </w:rPr>
        <w:t>= Coefficient de déperdition (maison ancienne isolée = 1.2)</w:t>
      </w:r>
    </w:p>
    <w:p w:rsidR="002315B1" w:rsidRPr="00291D4C" w:rsidRDefault="002315B1" w:rsidP="00C960DF">
      <w:pPr>
        <w:rPr>
          <w:sz w:val="20"/>
          <w:szCs w:val="20"/>
        </w:rPr>
      </w:pPr>
      <w:r w:rsidRPr="00291D4C">
        <w:rPr>
          <w:sz w:val="20"/>
          <w:szCs w:val="20"/>
        </w:rPr>
        <w:t xml:space="preserve">V </w:t>
      </w:r>
      <w:r w:rsidR="004A12B9" w:rsidRPr="00291D4C">
        <w:rPr>
          <w:sz w:val="20"/>
          <w:szCs w:val="20"/>
        </w:rPr>
        <w:tab/>
      </w:r>
      <w:r w:rsidRPr="00291D4C">
        <w:rPr>
          <w:sz w:val="20"/>
          <w:szCs w:val="20"/>
        </w:rPr>
        <w:t>= Volume total en m3</w:t>
      </w:r>
    </w:p>
    <w:p w:rsidR="002315B1" w:rsidRPr="00291D4C" w:rsidRDefault="002315B1" w:rsidP="00C960DF">
      <w:pPr>
        <w:rPr>
          <w:sz w:val="20"/>
          <w:szCs w:val="20"/>
        </w:rPr>
      </w:pPr>
      <w:r w:rsidRPr="00291D4C">
        <w:rPr>
          <w:sz w:val="20"/>
          <w:szCs w:val="20"/>
        </w:rPr>
        <w:t>DJU</w:t>
      </w:r>
      <w:r w:rsidR="004A12B9" w:rsidRPr="00291D4C">
        <w:rPr>
          <w:sz w:val="20"/>
          <w:szCs w:val="20"/>
        </w:rPr>
        <w:t xml:space="preserve"> </w:t>
      </w:r>
      <w:r w:rsidRPr="00291D4C">
        <w:rPr>
          <w:sz w:val="20"/>
          <w:szCs w:val="20"/>
        </w:rPr>
        <w:t>= Degré Jour Unifié à 18°</w:t>
      </w:r>
      <w:r w:rsidR="004A12B9" w:rsidRPr="00291D4C">
        <w:rPr>
          <w:sz w:val="20"/>
          <w:szCs w:val="20"/>
        </w:rPr>
        <w:t xml:space="preserve"> </w:t>
      </w:r>
      <w:r w:rsidR="007E7D0B" w:rsidRPr="00291D4C">
        <w:rPr>
          <w:sz w:val="20"/>
          <w:szCs w:val="20"/>
        </w:rPr>
        <w:t xml:space="preserve"> pour 232 jours.</w:t>
      </w:r>
    </w:p>
    <w:p w:rsidR="002315B1" w:rsidRPr="00C960DF" w:rsidRDefault="002315B1" w:rsidP="00C960DF">
      <w:r w:rsidRPr="00C960DF">
        <w:t>Cette for</w:t>
      </w:r>
      <w:r w:rsidR="007E7D0B" w:rsidRPr="00C960DF">
        <w:t>mule, nous permet de définir notre besoin en chauffage</w:t>
      </w:r>
    </w:p>
    <w:p w:rsidR="007E7D0B" w:rsidRPr="00C960DF" w:rsidRDefault="009372F4" w:rsidP="00C960DF">
      <w:r>
        <w:t>La Température de confort est de</w:t>
      </w:r>
      <w:r w:rsidR="007E7D0B" w:rsidRPr="00C960DF">
        <w:t xml:space="preserve"> 19°</w:t>
      </w:r>
      <w:r>
        <w:t xml:space="preserve">, définisons le </w:t>
      </w:r>
      <w:r w:rsidR="007E7D0B" w:rsidRPr="00C960DF">
        <w:t>besoin supplémentaire</w:t>
      </w:r>
    </w:p>
    <w:p w:rsidR="007E7D0B" w:rsidRPr="00C960DF" w:rsidRDefault="007E7D0B" w:rsidP="00C960DF">
      <w:r w:rsidRPr="00291D4C">
        <w:rPr>
          <w:u w:val="single"/>
        </w:rPr>
        <w:t>Formule:</w:t>
      </w:r>
      <w:r w:rsidRPr="00C960DF">
        <w:tab/>
      </w:r>
      <w:r w:rsidRPr="00C960DF">
        <w:tab/>
        <w:t>24 x G x V x 232 = 24 x 1.2 x 538 x 232= 3595 kW</w:t>
      </w:r>
    </w:p>
    <w:p w:rsidR="00D77D24" w:rsidRPr="00C960DF" w:rsidRDefault="002315B1" w:rsidP="00C960DF">
      <w:r w:rsidRPr="00C960DF">
        <w:t xml:space="preserve">En conclusion, </w:t>
      </w:r>
      <w:r w:rsidR="00D77D24" w:rsidRPr="00C960DF">
        <w:t>le besoin énergétique annuel est de 39500 kW(arrondi).</w:t>
      </w:r>
    </w:p>
    <w:p w:rsidR="002E0397" w:rsidRPr="00C960DF" w:rsidRDefault="004A45B6" w:rsidP="00E60124">
      <w:pPr>
        <w:pStyle w:val="Titre2"/>
      </w:pPr>
      <w:bookmarkStart w:id="15" w:name="_Toc380050094"/>
      <w:r w:rsidRPr="00C960DF">
        <w:t>Synthèse du b</w:t>
      </w:r>
      <w:r w:rsidR="00D77D24" w:rsidRPr="00C960DF">
        <w:t>esoin énergétique</w:t>
      </w:r>
      <w:bookmarkEnd w:id="15"/>
    </w:p>
    <w:p w:rsidR="00D77D24" w:rsidRPr="00C960DF" w:rsidRDefault="00D77D24" w:rsidP="00C960DF">
      <w:r w:rsidRPr="00C960DF">
        <w:t>Chauffage = 39500 kW / an</w:t>
      </w:r>
      <w:r w:rsidR="00722B28">
        <w:t xml:space="preserve"> </w:t>
      </w:r>
      <w:r w:rsidR="00394724">
        <w:tab/>
      </w:r>
      <w:r w:rsidR="00394724">
        <w:tab/>
      </w:r>
      <w:r w:rsidR="00394724" w:rsidRPr="00394724">
        <w:rPr>
          <w:sz w:val="20"/>
        </w:rPr>
        <w:t>(</w:t>
      </w:r>
      <w:r w:rsidR="00722B28" w:rsidRPr="00394724">
        <w:rPr>
          <w:sz w:val="20"/>
        </w:rPr>
        <w:t xml:space="preserve">soit en moyenne </w:t>
      </w:r>
      <w:r w:rsidR="00394724" w:rsidRPr="00394724">
        <w:rPr>
          <w:sz w:val="20"/>
        </w:rPr>
        <w:t>170kW/j)</w:t>
      </w:r>
    </w:p>
    <w:p w:rsidR="00B336DE" w:rsidRPr="00E60124" w:rsidRDefault="00D77D24" w:rsidP="00C960DF">
      <w:pPr>
        <w:rPr>
          <w:lang w:val="en-US"/>
        </w:rPr>
      </w:pPr>
      <w:r w:rsidRPr="00E60124">
        <w:rPr>
          <w:lang w:val="en-US"/>
        </w:rPr>
        <w:t>ECS = 6.5 x 365 = 2372 kW</w:t>
      </w:r>
      <w:r w:rsidR="00B336DE" w:rsidRPr="00E60124">
        <w:rPr>
          <w:lang w:val="en-US"/>
        </w:rPr>
        <w:t xml:space="preserve"> / an</w:t>
      </w:r>
    </w:p>
    <w:p w:rsidR="00B336DE" w:rsidRDefault="00B336DE" w:rsidP="00291D4C">
      <w:pPr>
        <w:jc w:val="center"/>
        <w:rPr>
          <w:b/>
          <w:lang w:val="en-US"/>
        </w:rPr>
      </w:pPr>
      <w:r w:rsidRPr="00291D4C">
        <w:rPr>
          <w:b/>
          <w:lang w:val="en-US"/>
        </w:rPr>
        <w:t>Total = 41872 kW / an</w:t>
      </w:r>
    </w:p>
    <w:p w:rsidR="00291D4C" w:rsidRPr="00291D4C" w:rsidRDefault="00291D4C" w:rsidP="00291D4C">
      <w:pPr>
        <w:jc w:val="center"/>
        <w:rPr>
          <w:b/>
          <w:lang w:val="en-US"/>
        </w:rPr>
      </w:pPr>
    </w:p>
    <w:p w:rsidR="00B336DE" w:rsidRPr="00C960DF" w:rsidRDefault="00B336DE" w:rsidP="00C960DF">
      <w:r w:rsidRPr="00C960DF">
        <w:t>Ratio ECS / Chauffage: 6 %</w:t>
      </w:r>
    </w:p>
    <w:p w:rsidR="00FE2EBA" w:rsidRPr="00C960DF" w:rsidRDefault="00B336DE" w:rsidP="00C960DF">
      <w:r w:rsidRPr="00C960DF">
        <w:t xml:space="preserve">Besoin chauffage si G = 0.8 égal à 26334 </w:t>
      </w:r>
      <w:r w:rsidR="00622DF8" w:rsidRPr="00C960DF">
        <w:t>kW, on voit bien l’intérêt de l’isolation dans ce cas.</w:t>
      </w:r>
    </w:p>
    <w:p w:rsidR="00622DF8" w:rsidRPr="00C960DF" w:rsidRDefault="00622DF8" w:rsidP="00C960DF">
      <w:r w:rsidRPr="00C960DF">
        <w:t>Par la suite, nous pourrions mettre un objectif </w:t>
      </w:r>
      <w:r w:rsidR="00843DE9">
        <w:t>d’amélioration à</w:t>
      </w:r>
      <w:r w:rsidRPr="00C960DF">
        <w:t xml:space="preserve">: </w:t>
      </w:r>
    </w:p>
    <w:p w:rsidR="00622DF8" w:rsidRDefault="00622DF8" w:rsidP="00291D4C">
      <w:pPr>
        <w:jc w:val="center"/>
      </w:pPr>
      <w:r w:rsidRPr="00C960DF">
        <w:t xml:space="preserve">30000kW / an </w:t>
      </w:r>
      <w:r w:rsidR="00FE2EBA" w:rsidRPr="00C960DF">
        <w:t>.</w:t>
      </w:r>
    </w:p>
    <w:p w:rsidR="00291D4C" w:rsidRPr="00C960DF" w:rsidRDefault="00291D4C" w:rsidP="00291D4C">
      <w:pPr>
        <w:jc w:val="center"/>
      </w:pPr>
    </w:p>
    <w:p w:rsidR="00B336DE" w:rsidRPr="00E60124" w:rsidRDefault="00723498" w:rsidP="00E60124">
      <w:pPr>
        <w:pStyle w:val="Titre2"/>
      </w:pPr>
      <w:bookmarkStart w:id="16" w:name="_Toc380050095"/>
      <w:r w:rsidRPr="00E60124">
        <w:lastRenderedPageBreak/>
        <w:t>Couverture s</w:t>
      </w:r>
      <w:r w:rsidR="00B336DE" w:rsidRPr="00E60124">
        <w:t>olaire</w:t>
      </w:r>
      <w:bookmarkEnd w:id="16"/>
    </w:p>
    <w:p w:rsidR="007268A6" w:rsidRDefault="00723498" w:rsidP="00C960DF">
      <w:r w:rsidRPr="00C960DF">
        <w:t>Dans ce chapitre,</w:t>
      </w:r>
      <w:r w:rsidR="004154D9" w:rsidRPr="00C960DF">
        <w:t xml:space="preserve"> </w:t>
      </w:r>
      <w:r w:rsidRPr="00C960DF">
        <w:t>nous allons estimer le complément en énergie du solaire</w:t>
      </w:r>
      <w:r w:rsidR="004154D9" w:rsidRPr="00C960DF">
        <w:t xml:space="preserve"> possible.</w:t>
      </w:r>
    </w:p>
    <w:p w:rsidR="00483375" w:rsidRDefault="007268A6" w:rsidP="00C960DF">
      <w:pPr>
        <w:rPr>
          <w:b/>
          <w:i/>
          <w:color w:val="FF0000"/>
        </w:rPr>
      </w:pPr>
      <w:r w:rsidRPr="007268A6">
        <w:rPr>
          <w:b/>
          <w:i/>
          <w:color w:val="FF0000"/>
        </w:rPr>
        <w:t>(A terminer)</w:t>
      </w:r>
    </w:p>
    <w:p w:rsidR="00056BD4" w:rsidRDefault="00483375" w:rsidP="00C960DF">
      <w:pPr>
        <w:rPr>
          <w:b/>
          <w:i/>
          <w:color w:val="FF0000"/>
        </w:rPr>
      </w:pPr>
      <w:r>
        <w:rPr>
          <w:lang w:eastAsia="fr-FR" w:bidi="ar-SA"/>
        </w:rPr>
        <w:drawing>
          <wp:inline distT="0" distB="0" distL="0" distR="0">
            <wp:extent cx="5760720" cy="5760720"/>
            <wp:effectExtent l="19050" t="0" r="0" b="0"/>
            <wp:docPr id="1" name="Image 2" descr="Image to 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to print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BD4" w:rsidRDefault="00056BD4">
      <w:pPr>
        <w:rPr>
          <w:b/>
          <w:i/>
          <w:color w:val="FF0000"/>
        </w:rPr>
      </w:pPr>
      <w:r>
        <w:rPr>
          <w:b/>
          <w:i/>
          <w:color w:val="FF0000"/>
        </w:rPr>
        <w:br w:type="page"/>
      </w:r>
    </w:p>
    <w:p w:rsidR="007C46B3" w:rsidRPr="007268A6" w:rsidRDefault="00056BD4" w:rsidP="00C960DF">
      <w:pPr>
        <w:rPr>
          <w:b/>
          <w:i/>
          <w:color w:val="FF0000"/>
        </w:rPr>
      </w:pPr>
      <w:r>
        <w:rPr>
          <w:lang w:eastAsia="fr-FR" w:bidi="ar-SA"/>
        </w:rPr>
        <w:lastRenderedPageBreak/>
        <w:drawing>
          <wp:inline distT="0" distB="0" distL="0" distR="0">
            <wp:extent cx="5760720" cy="3184729"/>
            <wp:effectExtent l="19050" t="0" r="0" b="0"/>
            <wp:docPr id="5" name="Image 5" descr="Image to 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to print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84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6DE" w:rsidRPr="007268A6">
        <w:rPr>
          <w:b/>
          <w:i/>
          <w:color w:val="FF0000"/>
        </w:rPr>
        <w:br w:type="page"/>
      </w:r>
    </w:p>
    <w:p w:rsidR="00F577DA" w:rsidRPr="00884113" w:rsidRDefault="00D333FD" w:rsidP="00884113">
      <w:pPr>
        <w:pStyle w:val="Titre1"/>
      </w:pPr>
      <w:bookmarkStart w:id="17" w:name="_Toc380050096"/>
      <w:r w:rsidRPr="00884113">
        <w:lastRenderedPageBreak/>
        <w:t>L</w:t>
      </w:r>
      <w:bookmarkEnd w:id="2"/>
      <w:r w:rsidR="004676AB" w:rsidRPr="00884113">
        <w:t>a partie hydraulique</w:t>
      </w:r>
      <w:bookmarkEnd w:id="17"/>
      <w:r w:rsidR="00CB329C" w:rsidRPr="00884113">
        <w:tab/>
      </w:r>
    </w:p>
    <w:p w:rsidR="00CB329C" w:rsidRPr="00C960DF" w:rsidRDefault="00CB329C" w:rsidP="007D7956">
      <w:pPr>
        <w:pStyle w:val="Titre2"/>
      </w:pPr>
      <w:bookmarkStart w:id="18" w:name="_Toc379717849"/>
      <w:bookmarkStart w:id="19" w:name="_Toc380050097"/>
      <w:r w:rsidRPr="00C960DF">
        <w:t>Le schéma</w:t>
      </w:r>
      <w:bookmarkEnd w:id="18"/>
      <w:bookmarkEnd w:id="19"/>
    </w:p>
    <w:p w:rsidR="00D333FD" w:rsidRPr="00C960DF" w:rsidRDefault="00C642CC" w:rsidP="00C960DF">
      <w:r w:rsidRPr="00C960DF">
        <w:rPr>
          <w:lang w:eastAsia="fr-FR" w:bidi="ar-SA"/>
        </w:rPr>
        <w:drawing>
          <wp:inline distT="0" distB="0" distL="0" distR="0">
            <wp:extent cx="5760720" cy="3947996"/>
            <wp:effectExtent l="1905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4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280" w:rsidRPr="00C960DF" w:rsidRDefault="00E2774E" w:rsidP="007D7956">
      <w:pPr>
        <w:pStyle w:val="Titre2"/>
      </w:pPr>
      <w:bookmarkStart w:id="20" w:name="_Toc379717850"/>
      <w:bookmarkStart w:id="21" w:name="_Toc380050098"/>
      <w:r w:rsidRPr="00C960DF">
        <w:t>Analyse Fonctionnelle</w:t>
      </w:r>
      <w:bookmarkEnd w:id="20"/>
      <w:bookmarkEnd w:id="21"/>
    </w:p>
    <w:p w:rsidR="00311299" w:rsidRPr="00C960DF" w:rsidRDefault="00F45EB1" w:rsidP="007D7956">
      <w:pPr>
        <w:pStyle w:val="Titre3"/>
      </w:pPr>
      <w:bookmarkStart w:id="22" w:name="_Toc380050099"/>
      <w:r w:rsidRPr="00C960DF">
        <w:t>Composition</w:t>
      </w:r>
      <w:bookmarkEnd w:id="22"/>
    </w:p>
    <w:p w:rsidR="00787E05" w:rsidRPr="00C960DF" w:rsidRDefault="00A62895" w:rsidP="00C960DF">
      <w:r w:rsidRPr="00C960DF">
        <w:t>La maison étant sur 2</w:t>
      </w:r>
      <w:r w:rsidR="00E2774E" w:rsidRPr="00C960DF">
        <w:t xml:space="preserve"> </w:t>
      </w:r>
      <w:r w:rsidR="003E54F0" w:rsidRPr="00C960DF">
        <w:t>niveaux,</w:t>
      </w:r>
      <w:r w:rsidRPr="00C960DF">
        <w:t xml:space="preserve"> chauffée par planchers chauffants</w:t>
      </w:r>
      <w:r w:rsidR="003E54F0" w:rsidRPr="00C960DF">
        <w:t xml:space="preserve">, </w:t>
      </w:r>
      <w:r w:rsidR="003F55A6" w:rsidRPr="00C960DF">
        <w:t>murs chauffants</w:t>
      </w:r>
      <w:r w:rsidRPr="00C960DF">
        <w:t xml:space="preserve"> à inertie</w:t>
      </w:r>
      <w:r w:rsidR="00E2774E" w:rsidRPr="00C960DF">
        <w:t>s</w:t>
      </w:r>
      <w:r w:rsidRPr="00C960DF">
        <w:t xml:space="preserve"> différentes, nous avons donc deux circuits indépendants </w:t>
      </w:r>
      <w:r w:rsidR="002D27D5" w:rsidRPr="00C960DF">
        <w:t>de chauffage</w:t>
      </w:r>
      <w:r w:rsidRPr="00C960DF">
        <w:t>:</w:t>
      </w:r>
    </w:p>
    <w:p w:rsidR="00787E05" w:rsidRPr="00C960DF" w:rsidRDefault="00A62895" w:rsidP="00C960DF">
      <w:r w:rsidRPr="00C960DF">
        <w:t xml:space="preserve">Un </w:t>
      </w:r>
      <w:r w:rsidR="003F55A6" w:rsidRPr="00C960DF">
        <w:t xml:space="preserve">plancher chauffant </w:t>
      </w:r>
      <w:r w:rsidRPr="00C960DF">
        <w:t>au rez de chaussée à forte inertie avec déphasage afin de favoriser le sola</w:t>
      </w:r>
      <w:r w:rsidR="008E1280" w:rsidRPr="00C960DF">
        <w:t>ire, sur une surface d’environ 80 m²  en mode P</w:t>
      </w:r>
      <w:r w:rsidRPr="00C960DF">
        <w:t>SD </w:t>
      </w:r>
      <w:r w:rsidR="008E1280" w:rsidRPr="00C960DF">
        <w:t>(</w:t>
      </w:r>
      <w:r w:rsidR="00E2774E" w:rsidRPr="00C960DF">
        <w:t>Plancher</w:t>
      </w:r>
      <w:r w:rsidRPr="00C960DF">
        <w:t xml:space="preserve"> Solaire Direct)</w:t>
      </w:r>
      <w:r w:rsidR="008E1280" w:rsidRPr="00C960DF">
        <w:t xml:space="preserve"> en trois circuits, épaisseur supérieure à 20 cm.</w:t>
      </w:r>
    </w:p>
    <w:p w:rsidR="00966DC3" w:rsidRPr="00C960DF" w:rsidRDefault="00E2774E" w:rsidP="00C960DF">
      <w:r w:rsidRPr="00C960DF">
        <w:t xml:space="preserve">Un </w:t>
      </w:r>
      <w:r w:rsidR="003F55A6" w:rsidRPr="00C960DF">
        <w:t xml:space="preserve">plancher chauffant </w:t>
      </w:r>
      <w:r w:rsidRPr="00C960DF">
        <w:t>à l’étage de faible épaisseur</w:t>
      </w:r>
      <w:r w:rsidR="008E1280" w:rsidRPr="00C960DF">
        <w:t xml:space="preserve"> pour les chambres,</w:t>
      </w:r>
      <w:r w:rsidR="003F55A6" w:rsidRPr="00C960DF">
        <w:t xml:space="preserve"> murs chauffants pour </w:t>
      </w:r>
      <w:r w:rsidR="007C46B3" w:rsidRPr="00C960DF">
        <w:t xml:space="preserve">la salle de bains et </w:t>
      </w:r>
      <w:r w:rsidR="0099187B" w:rsidRPr="00C960DF">
        <w:t xml:space="preserve">la </w:t>
      </w:r>
      <w:r w:rsidR="007C46B3" w:rsidRPr="00C960DF">
        <w:t>buanderie</w:t>
      </w:r>
      <w:r w:rsidR="008E1280" w:rsidRPr="00C960DF">
        <w:t xml:space="preserve"> sur une surface d’environ 75 m² avec utilisation du ballon SSC (Système Solaire Combiné).</w:t>
      </w:r>
      <w:r w:rsidR="00966DC3" w:rsidRPr="00C960DF">
        <w:t>Nous aurons 3 planchers chauffants et 2 murs chauffants.</w:t>
      </w:r>
    </w:p>
    <w:p w:rsidR="00787E05" w:rsidRPr="00C960DF" w:rsidRDefault="0099187B" w:rsidP="00C960DF">
      <w:r w:rsidRPr="00457A67">
        <w:rPr>
          <w:u w:val="single"/>
        </w:rPr>
        <w:t>Trois sources d’énergies possibles</w:t>
      </w:r>
      <w:r w:rsidRPr="00C960DF">
        <w:t> :</w:t>
      </w:r>
    </w:p>
    <w:p w:rsidR="00787E05" w:rsidRPr="00C960DF" w:rsidRDefault="0099187B" w:rsidP="00904C4B">
      <w:pPr>
        <w:pStyle w:val="Paragraphedeliste"/>
        <w:numPr>
          <w:ilvl w:val="0"/>
          <w:numId w:val="21"/>
        </w:numPr>
      </w:pPr>
      <w:r w:rsidRPr="00C960DF">
        <w:t xml:space="preserve">En premier, </w:t>
      </w:r>
      <w:r w:rsidR="009C4992" w:rsidRPr="00C960DF">
        <w:t xml:space="preserve">nous avons </w:t>
      </w:r>
      <w:r w:rsidRPr="00C960DF">
        <w:t>un ensemble solaire</w:t>
      </w:r>
      <w:r w:rsidR="004B3B69" w:rsidRPr="00C960DF">
        <w:t xml:space="preserve"> compos</w:t>
      </w:r>
      <w:r w:rsidR="00E96D42">
        <w:t>é de panneaux thermiques</w:t>
      </w:r>
      <w:r w:rsidR="004B3B69" w:rsidRPr="00C960DF">
        <w:t xml:space="preserve"> posé sur le toit, orientation plein sud à 75°. </w:t>
      </w:r>
      <w:r w:rsidR="00F45EB1" w:rsidRPr="00C960DF">
        <w:t xml:space="preserve">Une PAC Eau/Eau de faible puissance </w:t>
      </w:r>
      <w:r w:rsidR="00E96D42">
        <w:t>complétera cet ensemble (Thermodynamiqu</w:t>
      </w:r>
      <w:r w:rsidR="00F45EB1" w:rsidRPr="00C960DF">
        <w:t xml:space="preserve">e). </w:t>
      </w:r>
    </w:p>
    <w:p w:rsidR="00787E05" w:rsidRDefault="009C4992" w:rsidP="00904C4B">
      <w:pPr>
        <w:pStyle w:val="Paragraphedeliste"/>
        <w:numPr>
          <w:ilvl w:val="0"/>
          <w:numId w:val="21"/>
        </w:numPr>
      </w:pPr>
      <w:r w:rsidRPr="00C960DF">
        <w:t xml:space="preserve">En deuxième, nous avons </w:t>
      </w:r>
      <w:r w:rsidR="00C278FD" w:rsidRPr="00C960DF">
        <w:t>une PAC géothermique</w:t>
      </w:r>
      <w:r w:rsidR="00254467">
        <w:t>.</w:t>
      </w:r>
    </w:p>
    <w:p w:rsidR="00874710" w:rsidRPr="00C960DF" w:rsidRDefault="00874710" w:rsidP="00874710"/>
    <w:p w:rsidR="009C4992" w:rsidRPr="00C960DF" w:rsidRDefault="009C4992" w:rsidP="00904C4B">
      <w:pPr>
        <w:pStyle w:val="Paragraphedeliste"/>
        <w:numPr>
          <w:ilvl w:val="0"/>
          <w:numId w:val="21"/>
        </w:numPr>
      </w:pPr>
      <w:r w:rsidRPr="00C960DF">
        <w:t>En troisième, nous avons</w:t>
      </w:r>
      <w:r w:rsidR="00254467">
        <w:t xml:space="preserve"> le chauffage au bois :</w:t>
      </w:r>
    </w:p>
    <w:p w:rsidR="009C4992" w:rsidRPr="00C960DF" w:rsidRDefault="009C4992" w:rsidP="007D7956">
      <w:pPr>
        <w:pStyle w:val="Paragraphedeliste"/>
        <w:numPr>
          <w:ilvl w:val="0"/>
          <w:numId w:val="20"/>
        </w:numPr>
      </w:pPr>
      <w:r w:rsidRPr="00C960DF">
        <w:t>une cuisinière à bois de type bouilleur,</w:t>
      </w:r>
    </w:p>
    <w:p w:rsidR="002654A7" w:rsidRPr="00C960DF" w:rsidRDefault="00342DB1" w:rsidP="007D7956">
      <w:pPr>
        <w:pStyle w:val="Paragraphedeliste"/>
        <w:numPr>
          <w:ilvl w:val="0"/>
          <w:numId w:val="20"/>
        </w:numPr>
      </w:pPr>
      <w:r w:rsidRPr="00C960DF">
        <w:t>u</w:t>
      </w:r>
      <w:r w:rsidR="009C4992" w:rsidRPr="00C960DF">
        <w:t>n Insert dans la salle à manger</w:t>
      </w:r>
      <w:r w:rsidR="004B7FA3" w:rsidRPr="00C960DF">
        <w:t xml:space="preserve"> (non représenté dans le schéma)</w:t>
      </w:r>
      <w:r w:rsidR="009C4992" w:rsidRPr="00C960DF">
        <w:t>.</w:t>
      </w:r>
    </w:p>
    <w:p w:rsidR="00787E05" w:rsidRPr="00C960DF" w:rsidRDefault="004B7FA3" w:rsidP="00C960DF">
      <w:r w:rsidRPr="00C960DF">
        <w:t>Pour compléter l’installati</w:t>
      </w:r>
      <w:r w:rsidR="00B714E2" w:rsidRPr="00C960DF">
        <w:t>on, nous stockerons les calories dans un ballon</w:t>
      </w:r>
      <w:r w:rsidR="00254467">
        <w:t>,</w:t>
      </w:r>
      <w:r w:rsidR="00787E05" w:rsidRPr="00C960DF">
        <w:t xml:space="preserve"> nous pourrons reprendre en fonction des besoins.</w:t>
      </w:r>
    </w:p>
    <w:p w:rsidR="0065655E" w:rsidRDefault="00787E05" w:rsidP="00C960DF">
      <w:r w:rsidRPr="00C960DF">
        <w:t>Nous avons aussi un réseau pour ECS (Eau Chaude Sanitaire).</w:t>
      </w:r>
    </w:p>
    <w:p w:rsidR="00163B25" w:rsidRPr="00C960DF" w:rsidRDefault="00163B25" w:rsidP="00C960DF"/>
    <w:p w:rsidR="00311299" w:rsidRPr="00C960DF" w:rsidRDefault="0029791A" w:rsidP="00904C4B">
      <w:pPr>
        <w:pStyle w:val="Titre3"/>
      </w:pPr>
      <w:bookmarkStart w:id="23" w:name="_Toc380050100"/>
      <w:r w:rsidRPr="00C960DF">
        <w:t xml:space="preserve">Descriptif </w:t>
      </w:r>
      <w:r w:rsidR="00F45EB1" w:rsidRPr="00C960DF">
        <w:t xml:space="preserve"> </w:t>
      </w:r>
      <w:r w:rsidR="00787E05" w:rsidRPr="00C960DF">
        <w:t>technique</w:t>
      </w:r>
      <w:bookmarkEnd w:id="23"/>
    </w:p>
    <w:p w:rsidR="0029791A" w:rsidRPr="00C960DF" w:rsidRDefault="0029791A" w:rsidP="00C960DF">
      <w:r w:rsidRPr="00C960DF">
        <w:t xml:space="preserve">Dans ce chapitre, seuls les principaux </w:t>
      </w:r>
      <w:r w:rsidR="00D25750" w:rsidRPr="00C960DF">
        <w:t xml:space="preserve">éléments </w:t>
      </w:r>
      <w:r w:rsidRPr="00C960DF">
        <w:t xml:space="preserve">sont </w:t>
      </w:r>
      <w:r w:rsidR="0097292B" w:rsidRPr="00C960DF">
        <w:t>évoqués</w:t>
      </w:r>
      <w:r w:rsidR="00D25750" w:rsidRPr="00C960DF">
        <w:t xml:space="preserve"> pour la compréhension.</w:t>
      </w:r>
    </w:p>
    <w:p w:rsidR="00787E05" w:rsidRPr="00C960DF" w:rsidRDefault="00D401A2" w:rsidP="00904C4B">
      <w:pPr>
        <w:pStyle w:val="Titre4"/>
      </w:pPr>
      <w:r w:rsidRPr="00C960DF">
        <w:t>Panneaux Solaires</w:t>
      </w:r>
    </w:p>
    <w:p w:rsidR="001745A1" w:rsidRDefault="001745A1" w:rsidP="001745A1">
      <w:r>
        <w:t>Le ratio habituellement utilisé :</w:t>
      </w:r>
    </w:p>
    <w:p w:rsidR="001745A1" w:rsidRPr="007C04DE" w:rsidRDefault="001745A1" w:rsidP="001745A1">
      <w:pPr>
        <w:ind w:left="708"/>
      </w:pPr>
      <w:r>
        <w:t>s</w:t>
      </w:r>
      <w:r w:rsidRPr="007C04DE">
        <w:t>urface des capteurs</w:t>
      </w:r>
      <w:r>
        <w:t xml:space="preserve"> / surface</w:t>
      </w:r>
      <w:r w:rsidRPr="007C04DE">
        <w:t xml:space="preserve"> plancher</w:t>
      </w:r>
      <w:r>
        <w:t xml:space="preserve"> est de 10%.</w:t>
      </w:r>
    </w:p>
    <w:p w:rsidR="007C04DE" w:rsidRDefault="00A45C10" w:rsidP="00C960DF">
      <w:r>
        <w:t>La longueu</w:t>
      </w:r>
      <w:r w:rsidR="007C04DE">
        <w:t>r du toit est de 11 mê</w:t>
      </w:r>
      <w:r>
        <w:t xml:space="preserve">tres. </w:t>
      </w:r>
      <w:r w:rsidR="007C04DE">
        <w:t>Nous aurons 9 panneaux  soit 18 m²  en mode portrait.</w:t>
      </w:r>
    </w:p>
    <w:p w:rsidR="00D401A2" w:rsidRPr="00C960DF" w:rsidRDefault="00D401A2" w:rsidP="00C960DF">
      <w:r w:rsidRPr="00C960DF">
        <w:t>Les neuf panneaux seront assemblés en 3 groupes de 3 en boucle de Tikelman.</w:t>
      </w:r>
    </w:p>
    <w:p w:rsidR="00F45EB1" w:rsidRPr="00C960DF" w:rsidRDefault="00F45EB1" w:rsidP="00C960DF">
      <w:r w:rsidRPr="00C960DF">
        <w:t>La charpente sera modifié</w:t>
      </w:r>
      <w:r w:rsidR="00EB19A6" w:rsidRPr="00C960DF">
        <w:t>e pour permettre l’intégration.</w:t>
      </w:r>
      <w:r w:rsidR="002654A7" w:rsidRPr="00C960DF">
        <w:t xml:space="preserve"> </w:t>
      </w:r>
      <w:r w:rsidR="00966DC3" w:rsidRPr="00C960DF">
        <w:t>L’</w:t>
      </w:r>
      <w:r w:rsidRPr="00C960DF">
        <w:t xml:space="preserve">angle </w:t>
      </w:r>
      <w:r w:rsidR="00966DC3" w:rsidRPr="00C960DF">
        <w:t xml:space="preserve">de </w:t>
      </w:r>
      <w:r w:rsidR="00EB19A6" w:rsidRPr="00C960DF">
        <w:t>75°</w:t>
      </w:r>
      <w:r w:rsidRPr="00C960DF">
        <w:t xml:space="preserve"> favoriser</w:t>
      </w:r>
      <w:r w:rsidR="00966DC3" w:rsidRPr="00C960DF">
        <w:t>a</w:t>
      </w:r>
      <w:r w:rsidRPr="00C960DF">
        <w:t xml:space="preserve"> le solaire en </w:t>
      </w:r>
      <w:r w:rsidR="00D401A2" w:rsidRPr="00C960DF">
        <w:t>intersaison.</w:t>
      </w:r>
    </w:p>
    <w:p w:rsidR="0097292B" w:rsidRPr="00C960DF" w:rsidRDefault="0097292B" w:rsidP="00C960DF">
      <w:r w:rsidRPr="00C960DF">
        <w:t>Le dimensionnement de l’installation et l’inclinaison des panneaux limitera la surchauffe l’été.</w:t>
      </w:r>
    </w:p>
    <w:p w:rsidR="00D401A2" w:rsidRPr="00C960DF" w:rsidRDefault="00D401A2" w:rsidP="00457A67">
      <w:pPr>
        <w:pStyle w:val="Titre4"/>
      </w:pPr>
      <w:r w:rsidRPr="00C960DF">
        <w:t xml:space="preserve">Réseau </w:t>
      </w:r>
      <w:r w:rsidR="00A44080" w:rsidRPr="00C960DF">
        <w:t>A</w:t>
      </w:r>
      <w:r w:rsidR="00966DC3" w:rsidRPr="00C960DF">
        <w:t xml:space="preserve"> - </w:t>
      </w:r>
      <w:r w:rsidR="004440E5" w:rsidRPr="00C960DF">
        <w:t>Solaire</w:t>
      </w:r>
      <w:r w:rsidR="00966DC3" w:rsidRPr="00C960DF">
        <w:t xml:space="preserve"> + PSD</w:t>
      </w:r>
    </w:p>
    <w:p w:rsidR="00EB19A6" w:rsidRPr="00C960DF" w:rsidRDefault="00A44080" w:rsidP="00C960DF">
      <w:r w:rsidRPr="00C960DF">
        <w:t>Il est composé :</w:t>
      </w:r>
    </w:p>
    <w:p w:rsidR="00A44080" w:rsidRPr="00C960DF" w:rsidRDefault="00A44080" w:rsidP="00457A67">
      <w:pPr>
        <w:pStyle w:val="Paragraphedeliste"/>
        <w:numPr>
          <w:ilvl w:val="0"/>
          <w:numId w:val="22"/>
        </w:numPr>
      </w:pPr>
      <w:r w:rsidRPr="00C960DF">
        <w:t>un</w:t>
      </w:r>
      <w:r w:rsidR="00D401A2" w:rsidRPr="00C960DF">
        <w:t xml:space="preserve"> circuit solaire, </w:t>
      </w:r>
    </w:p>
    <w:p w:rsidR="00A44080" w:rsidRPr="00C960DF" w:rsidRDefault="00A44080" w:rsidP="00457A67">
      <w:pPr>
        <w:pStyle w:val="Paragraphedeliste"/>
        <w:numPr>
          <w:ilvl w:val="0"/>
          <w:numId w:val="22"/>
        </w:numPr>
      </w:pPr>
      <w:r w:rsidRPr="00C960DF">
        <w:t>un</w:t>
      </w:r>
      <w:r w:rsidR="00D401A2" w:rsidRPr="00C960DF">
        <w:t xml:space="preserve"> plancher chauffant RDC</w:t>
      </w:r>
      <w:r w:rsidR="003549CF" w:rsidRPr="00C960DF">
        <w:t>,</w:t>
      </w:r>
    </w:p>
    <w:p w:rsidR="00A44080" w:rsidRPr="00C960DF" w:rsidRDefault="00A44080" w:rsidP="00457A67">
      <w:pPr>
        <w:pStyle w:val="Paragraphedeliste"/>
        <w:numPr>
          <w:ilvl w:val="0"/>
          <w:numId w:val="22"/>
        </w:numPr>
      </w:pPr>
      <w:r w:rsidRPr="00C960DF">
        <w:t>une PA</w:t>
      </w:r>
      <w:r w:rsidR="004440E5" w:rsidRPr="00C960DF">
        <w:t>C avec sa</w:t>
      </w:r>
      <w:r w:rsidRPr="00C960DF">
        <w:t xml:space="preserve"> vanne 8 voies (V2),</w:t>
      </w:r>
    </w:p>
    <w:p w:rsidR="00A44080" w:rsidRPr="00C960DF" w:rsidRDefault="00A44080" w:rsidP="00457A67">
      <w:pPr>
        <w:pStyle w:val="Paragraphedeliste"/>
        <w:numPr>
          <w:ilvl w:val="0"/>
          <w:numId w:val="22"/>
        </w:numPr>
      </w:pPr>
      <w:r w:rsidRPr="00C960DF">
        <w:t xml:space="preserve">une </w:t>
      </w:r>
      <w:r w:rsidR="003F64B4" w:rsidRPr="00C960DF">
        <w:t>vanne thermique</w:t>
      </w:r>
      <w:r w:rsidRPr="00C960DF">
        <w:t xml:space="preserve"> (V4),</w:t>
      </w:r>
    </w:p>
    <w:p w:rsidR="00A44080" w:rsidRPr="00C960DF" w:rsidRDefault="00A44080" w:rsidP="00457A67">
      <w:pPr>
        <w:pStyle w:val="Paragraphedeliste"/>
        <w:numPr>
          <w:ilvl w:val="0"/>
          <w:numId w:val="22"/>
        </w:numPr>
      </w:pPr>
      <w:r w:rsidRPr="00C960DF">
        <w:t>une vanne 4 voies (V5),</w:t>
      </w:r>
    </w:p>
    <w:p w:rsidR="00EB19A6" w:rsidRPr="00C960DF" w:rsidRDefault="00EB19A6" w:rsidP="00457A67">
      <w:pPr>
        <w:pStyle w:val="Paragraphedeliste"/>
        <w:numPr>
          <w:ilvl w:val="0"/>
          <w:numId w:val="22"/>
        </w:numPr>
      </w:pPr>
      <w:r w:rsidRPr="00C960DF">
        <w:t>deux serpentins dans le ballon de stockage.</w:t>
      </w:r>
    </w:p>
    <w:p w:rsidR="00311299" w:rsidRPr="00C960DF" w:rsidRDefault="00311299" w:rsidP="00C960DF">
      <w:r w:rsidRPr="00C960DF">
        <w:t>La vanne 4 voies (V5) sera du type bi énergie, la vanne (V4) est vanne thermique séparatrice à 45°, cet ensemble:</w:t>
      </w:r>
    </w:p>
    <w:p w:rsidR="00311299" w:rsidRPr="00C960DF" w:rsidRDefault="00311299" w:rsidP="00457A67">
      <w:pPr>
        <w:pStyle w:val="Paragraphedeliste"/>
        <w:numPr>
          <w:ilvl w:val="0"/>
          <w:numId w:val="31"/>
        </w:numPr>
      </w:pPr>
      <w:r w:rsidRPr="00C960DF">
        <w:t>favorise le PSD,</w:t>
      </w:r>
    </w:p>
    <w:p w:rsidR="00311299" w:rsidRPr="00C960DF" w:rsidRDefault="00311299" w:rsidP="00457A67">
      <w:pPr>
        <w:pStyle w:val="Paragraphedeliste"/>
        <w:numPr>
          <w:ilvl w:val="0"/>
          <w:numId w:val="31"/>
        </w:numPr>
      </w:pPr>
      <w:r w:rsidRPr="00C960DF">
        <w:t>permet la stratification du ballon de stockage</w:t>
      </w:r>
      <w:r w:rsidR="00EB19A6" w:rsidRPr="00C960DF">
        <w:t>,</w:t>
      </w:r>
      <w:r w:rsidR="004440E5" w:rsidRPr="00C960DF">
        <w:t xml:space="preserve"> apport de calories solaires,</w:t>
      </w:r>
    </w:p>
    <w:p w:rsidR="001D2DE8" w:rsidRPr="00C960DF" w:rsidRDefault="00EB19A6" w:rsidP="00457A67">
      <w:pPr>
        <w:pStyle w:val="Paragraphedeliste"/>
        <w:numPr>
          <w:ilvl w:val="0"/>
          <w:numId w:val="31"/>
        </w:numPr>
      </w:pPr>
      <w:r w:rsidRPr="00C960DF">
        <w:t>permet la reprise des calories</w:t>
      </w:r>
      <w:r w:rsidR="001D2DE8" w:rsidRPr="00C960DF">
        <w:t xml:space="preserve"> (au travers des serpentins).</w:t>
      </w:r>
    </w:p>
    <w:p w:rsidR="001D2DE8" w:rsidRPr="00C960DF" w:rsidRDefault="001D2DE8" w:rsidP="00C960DF">
      <w:r w:rsidRPr="00C960DF">
        <w:t>La vanne (V5) est régie par une loi d’eau en fonction :</w:t>
      </w:r>
    </w:p>
    <w:p w:rsidR="001D2DE8" w:rsidRPr="00C960DF" w:rsidRDefault="001D2DE8" w:rsidP="00457A67">
      <w:pPr>
        <w:pStyle w:val="Paragraphedeliste"/>
        <w:numPr>
          <w:ilvl w:val="0"/>
          <w:numId w:val="32"/>
        </w:numPr>
      </w:pPr>
      <w:r w:rsidRPr="00C960DF">
        <w:t>température ambiante,</w:t>
      </w:r>
    </w:p>
    <w:p w:rsidR="001D2DE8" w:rsidRPr="00C960DF" w:rsidRDefault="001D2DE8" w:rsidP="00457A67">
      <w:pPr>
        <w:pStyle w:val="Paragraphedeliste"/>
        <w:numPr>
          <w:ilvl w:val="0"/>
          <w:numId w:val="32"/>
        </w:numPr>
      </w:pPr>
      <w:r w:rsidRPr="00C960DF">
        <w:t>température extérieure,</w:t>
      </w:r>
    </w:p>
    <w:p w:rsidR="001D2DE8" w:rsidRPr="00C960DF" w:rsidRDefault="001D2DE8" w:rsidP="00457A67">
      <w:pPr>
        <w:pStyle w:val="Paragraphedeliste"/>
        <w:numPr>
          <w:ilvl w:val="0"/>
          <w:numId w:val="32"/>
        </w:numPr>
      </w:pPr>
      <w:r w:rsidRPr="00C960DF">
        <w:t>température départ plancher</w:t>
      </w:r>
      <w:r w:rsidR="009152C7" w:rsidRPr="00C960DF">
        <w:t xml:space="preserve"> chauffant</w:t>
      </w:r>
      <w:r w:rsidRPr="00C960DF">
        <w:t>.</w:t>
      </w:r>
    </w:p>
    <w:p w:rsidR="00671A8A" w:rsidRPr="00C960DF" w:rsidRDefault="001D2DE8" w:rsidP="00C960DF">
      <w:r w:rsidRPr="00C960DF">
        <w:lastRenderedPageBreak/>
        <w:t>La vanne 8 v</w:t>
      </w:r>
      <w:r w:rsidR="009152C7" w:rsidRPr="00C960DF">
        <w:t>oies permet de by passer la PAC, c’est la température départ plancher qui donne le point de basculement.</w:t>
      </w:r>
      <w:r w:rsidR="00671A8A" w:rsidRPr="00C960DF">
        <w:t xml:space="preserve"> </w:t>
      </w:r>
    </w:p>
    <w:p w:rsidR="00F213EB" w:rsidRPr="00C960DF" w:rsidRDefault="00671A8A" w:rsidP="00C960DF">
      <w:r w:rsidRPr="00C960DF">
        <w:t>Son montage (parallèle ou série) sera à déterminer en fonction du rendement, des cycles de démarrage.</w:t>
      </w:r>
    </w:p>
    <w:p w:rsidR="00457A67" w:rsidRDefault="00EB19A6" w:rsidP="00C960DF">
      <w:r w:rsidRPr="00C960DF">
        <w:t xml:space="preserve">Ce circuit </w:t>
      </w:r>
      <w:r w:rsidR="000431D2" w:rsidRPr="00C960DF">
        <w:t xml:space="preserve">est pressurisé avec de l’eau </w:t>
      </w:r>
      <w:r w:rsidR="00A44080" w:rsidRPr="00C960DF">
        <w:t>glycolé</w:t>
      </w:r>
      <w:r w:rsidR="000431D2" w:rsidRPr="00C960DF">
        <w:t>e</w:t>
      </w:r>
      <w:r w:rsidR="004440E5" w:rsidRPr="00C960DF">
        <w:t>.</w:t>
      </w:r>
    </w:p>
    <w:p w:rsidR="00555656" w:rsidRPr="00C960DF" w:rsidRDefault="00555656" w:rsidP="00C960DF"/>
    <w:p w:rsidR="00D401A2" w:rsidRPr="00C960DF" w:rsidRDefault="00D401A2" w:rsidP="00457A67">
      <w:pPr>
        <w:pStyle w:val="Titre4"/>
      </w:pPr>
      <w:r w:rsidRPr="00C960DF">
        <w:t xml:space="preserve">Réseau </w:t>
      </w:r>
      <w:r w:rsidR="00A44080" w:rsidRPr="00C960DF">
        <w:t>B</w:t>
      </w:r>
      <w:r w:rsidR="00966DC3" w:rsidRPr="00C960DF">
        <w:t xml:space="preserve"> – Géothermie + PC</w:t>
      </w:r>
      <w:r w:rsidR="000431D2" w:rsidRPr="00C960DF">
        <w:t>s</w:t>
      </w:r>
      <w:r w:rsidR="008C24A3">
        <w:t xml:space="preserve"> + cuisinière</w:t>
      </w:r>
    </w:p>
    <w:p w:rsidR="00966DC3" w:rsidRPr="00C960DF" w:rsidRDefault="00966DC3" w:rsidP="00C960DF">
      <w:r w:rsidRPr="00C960DF">
        <w:t>Il est composé :</w:t>
      </w:r>
    </w:p>
    <w:p w:rsidR="00966DC3" w:rsidRPr="00C960DF" w:rsidRDefault="009D7691" w:rsidP="00457A67">
      <w:pPr>
        <w:pStyle w:val="Paragraphedeliste"/>
        <w:numPr>
          <w:ilvl w:val="0"/>
          <w:numId w:val="25"/>
        </w:numPr>
      </w:pPr>
      <w:r w:rsidRPr="00C960DF">
        <w:t>trois</w:t>
      </w:r>
      <w:r w:rsidR="00966DC3" w:rsidRPr="00C960DF">
        <w:t xml:space="preserve"> plancher</w:t>
      </w:r>
      <w:r w:rsidRPr="00C960DF">
        <w:t>s</w:t>
      </w:r>
      <w:r w:rsidR="00966DC3" w:rsidRPr="00C960DF">
        <w:t xml:space="preserve"> chauffant</w:t>
      </w:r>
      <w:r w:rsidRPr="00C960DF">
        <w:t>s,</w:t>
      </w:r>
    </w:p>
    <w:p w:rsidR="009D7691" w:rsidRPr="00C960DF" w:rsidRDefault="009D7691" w:rsidP="00457A67">
      <w:pPr>
        <w:pStyle w:val="Paragraphedeliste"/>
        <w:numPr>
          <w:ilvl w:val="0"/>
          <w:numId w:val="25"/>
        </w:numPr>
      </w:pPr>
      <w:r w:rsidRPr="00C960DF">
        <w:t>deux murs chauffants pour les pièces d’eau,</w:t>
      </w:r>
    </w:p>
    <w:p w:rsidR="000431D2" w:rsidRPr="00C960DF" w:rsidRDefault="000431D2" w:rsidP="00457A67">
      <w:pPr>
        <w:pStyle w:val="Paragraphedeliste"/>
        <w:numPr>
          <w:ilvl w:val="0"/>
          <w:numId w:val="25"/>
        </w:numPr>
      </w:pPr>
      <w:r w:rsidRPr="00C960DF">
        <w:t xml:space="preserve">une </w:t>
      </w:r>
      <w:r w:rsidR="00F45EB1" w:rsidRPr="00C960DF">
        <w:t>PAC géo</w:t>
      </w:r>
      <w:r w:rsidRPr="00C960DF">
        <w:t>thermique avec sa vanne 8 voies,</w:t>
      </w:r>
    </w:p>
    <w:p w:rsidR="000431D2" w:rsidRPr="00C960DF" w:rsidRDefault="000431D2" w:rsidP="00457A67">
      <w:pPr>
        <w:pStyle w:val="Paragraphedeliste"/>
        <w:numPr>
          <w:ilvl w:val="0"/>
          <w:numId w:val="25"/>
        </w:numPr>
      </w:pPr>
      <w:r w:rsidRPr="00C960DF">
        <w:t xml:space="preserve">un </w:t>
      </w:r>
      <w:r w:rsidR="00F45EB1" w:rsidRPr="00C960DF">
        <w:t>ballon</w:t>
      </w:r>
      <w:r w:rsidRPr="00C960DF">
        <w:t xml:space="preserve"> de stockage des calories</w:t>
      </w:r>
      <w:r w:rsidR="00F45EB1" w:rsidRPr="00C960DF">
        <w:t>,</w:t>
      </w:r>
    </w:p>
    <w:p w:rsidR="000431D2" w:rsidRPr="00C960DF" w:rsidRDefault="000431D2" w:rsidP="00457A67">
      <w:pPr>
        <w:pStyle w:val="Paragraphedeliste"/>
        <w:numPr>
          <w:ilvl w:val="0"/>
          <w:numId w:val="25"/>
        </w:numPr>
      </w:pPr>
      <w:r w:rsidRPr="00C960DF">
        <w:t>une</w:t>
      </w:r>
      <w:r w:rsidR="00F45EB1" w:rsidRPr="00C960DF">
        <w:t xml:space="preserve"> cuisinière</w:t>
      </w:r>
      <w:r w:rsidRPr="00C960DF">
        <w:t xml:space="preserve"> de type « bouilleur »</w:t>
      </w:r>
      <w:r w:rsidR="0029791A" w:rsidRPr="00C960DF">
        <w:t xml:space="preserve"> avec sa vanne thermique (V3)</w:t>
      </w:r>
      <w:r w:rsidR="00F45EB1" w:rsidRPr="00C960DF">
        <w:t xml:space="preserve">, </w:t>
      </w:r>
    </w:p>
    <w:p w:rsidR="00F213EB" w:rsidRPr="00C960DF" w:rsidRDefault="00F213EB" w:rsidP="00C960DF">
      <w:r w:rsidRPr="00C960DF">
        <w:t>L’alimentation des murs chauffants se fera par le haut (arrivée et retour).</w:t>
      </w:r>
    </w:p>
    <w:p w:rsidR="00683670" w:rsidRPr="00C960DF" w:rsidRDefault="000431D2" w:rsidP="00C960DF">
      <w:r w:rsidRPr="00C960DF">
        <w:t>La vanne 8 voies permet de by passer la PAC pour la surchauffe estivale</w:t>
      </w:r>
      <w:r w:rsidR="006204BF" w:rsidRPr="00C960DF">
        <w:t xml:space="preserve"> en envoyant le surplus de calories dans le sol</w:t>
      </w:r>
      <w:r w:rsidRPr="00C960DF">
        <w:t>.</w:t>
      </w:r>
    </w:p>
    <w:p w:rsidR="00F213EB" w:rsidRPr="00C960DF" w:rsidRDefault="002654A7" w:rsidP="00C960DF">
      <w:r w:rsidRPr="00C960DF">
        <w:t xml:space="preserve">La vanne thermique (V3) </w:t>
      </w:r>
      <w:r w:rsidR="00670E7C" w:rsidRPr="00C960DF">
        <w:t>permet le réchauffement du foyer et évite le refroidissement du ballon B1.</w:t>
      </w:r>
    </w:p>
    <w:p w:rsidR="00CF1D94" w:rsidRPr="00C960DF" w:rsidRDefault="0016325F" w:rsidP="00C960DF">
      <w:r w:rsidRPr="00C960DF">
        <w:t>La vanne (V6</w:t>
      </w:r>
      <w:r w:rsidR="00CF1D94" w:rsidRPr="00C960DF">
        <w:t>) est régie par une loi d’eau en fonction :</w:t>
      </w:r>
    </w:p>
    <w:p w:rsidR="00CF1D94" w:rsidRPr="00C960DF" w:rsidRDefault="00CF1D94" w:rsidP="00457A67">
      <w:pPr>
        <w:pStyle w:val="Paragraphedeliste"/>
        <w:numPr>
          <w:ilvl w:val="0"/>
          <w:numId w:val="29"/>
        </w:numPr>
      </w:pPr>
      <w:r w:rsidRPr="00C960DF">
        <w:t>température ambiante,</w:t>
      </w:r>
    </w:p>
    <w:p w:rsidR="00CF1D94" w:rsidRPr="00C960DF" w:rsidRDefault="00CF1D94" w:rsidP="00457A67">
      <w:pPr>
        <w:pStyle w:val="Paragraphedeliste"/>
        <w:numPr>
          <w:ilvl w:val="0"/>
          <w:numId w:val="29"/>
        </w:numPr>
      </w:pPr>
      <w:r w:rsidRPr="00C960DF">
        <w:t>température extérieure,</w:t>
      </w:r>
    </w:p>
    <w:p w:rsidR="00CF1D94" w:rsidRDefault="00CF1D94" w:rsidP="00457A67">
      <w:pPr>
        <w:pStyle w:val="Paragraphedeliste"/>
        <w:numPr>
          <w:ilvl w:val="0"/>
          <w:numId w:val="29"/>
        </w:numPr>
      </w:pPr>
      <w:r w:rsidRPr="00C960DF">
        <w:t>température départ plancher chauffant.</w:t>
      </w:r>
    </w:p>
    <w:p w:rsidR="008C24A3" w:rsidRPr="00C960DF" w:rsidRDefault="008C24A3" w:rsidP="008C24A3">
      <w:r>
        <w:t>Le circulateur de la cuisinière se déclenchera automatiquement en présence de chaleur.</w:t>
      </w:r>
    </w:p>
    <w:p w:rsidR="00F45EB1" w:rsidRPr="00C960DF" w:rsidRDefault="000431D2" w:rsidP="00C960DF">
      <w:r w:rsidRPr="00C960DF">
        <w:t>Ce circuit est</w:t>
      </w:r>
      <w:r w:rsidR="00F45EB1" w:rsidRPr="00C960DF">
        <w:t xml:space="preserve"> pressurisé</w:t>
      </w:r>
      <w:r w:rsidRPr="00C960DF">
        <w:t xml:space="preserve"> avec de l’eau non glycolée</w:t>
      </w:r>
      <w:r w:rsidR="00F45EB1" w:rsidRPr="00C960DF">
        <w:t>.</w:t>
      </w:r>
    </w:p>
    <w:p w:rsidR="006204BF" w:rsidRPr="00C960DF" w:rsidRDefault="00C74FFD" w:rsidP="00457A67">
      <w:pPr>
        <w:pStyle w:val="Titre4"/>
      </w:pPr>
      <w:r>
        <w:t>Réseau C – Sanitaire</w:t>
      </w:r>
    </w:p>
    <w:p w:rsidR="006204BF" w:rsidRPr="00C960DF" w:rsidRDefault="006204BF" w:rsidP="00C960DF">
      <w:r w:rsidRPr="00C960DF">
        <w:t>Il est composé :</w:t>
      </w:r>
    </w:p>
    <w:p w:rsidR="009152C7" w:rsidRPr="00C960DF" w:rsidRDefault="009152C7" w:rsidP="00457A67">
      <w:pPr>
        <w:pStyle w:val="Paragraphedeliste"/>
        <w:numPr>
          <w:ilvl w:val="0"/>
          <w:numId w:val="30"/>
        </w:numPr>
      </w:pPr>
      <w:r w:rsidRPr="00C960DF">
        <w:t>Un groupe sur presseur (non représenté dans le schéma)</w:t>
      </w:r>
    </w:p>
    <w:p w:rsidR="009152C7" w:rsidRPr="00C960DF" w:rsidRDefault="009152C7" w:rsidP="00457A67">
      <w:pPr>
        <w:pStyle w:val="Paragraphedeliste"/>
        <w:numPr>
          <w:ilvl w:val="0"/>
          <w:numId w:val="30"/>
        </w:numPr>
      </w:pPr>
      <w:r w:rsidRPr="00C960DF">
        <w:t>Un serpentin instantané dans le ballon SSC,</w:t>
      </w:r>
    </w:p>
    <w:p w:rsidR="006204BF" w:rsidRPr="00C960DF" w:rsidRDefault="009152C7" w:rsidP="00457A67">
      <w:pPr>
        <w:pStyle w:val="Paragraphedeliste"/>
        <w:numPr>
          <w:ilvl w:val="0"/>
          <w:numId w:val="30"/>
        </w:numPr>
      </w:pPr>
      <w:r w:rsidRPr="00C960DF">
        <w:t xml:space="preserve">Un ballon </w:t>
      </w:r>
      <w:r w:rsidR="00C64A8D" w:rsidRPr="00C960DF">
        <w:t>(B2)</w:t>
      </w:r>
      <w:r w:rsidRPr="00C960DF">
        <w:t>,</w:t>
      </w:r>
    </w:p>
    <w:p w:rsidR="009152C7" w:rsidRPr="00C960DF" w:rsidRDefault="009152C7" w:rsidP="00457A67">
      <w:pPr>
        <w:pStyle w:val="Paragraphedeliste"/>
        <w:numPr>
          <w:ilvl w:val="0"/>
          <w:numId w:val="30"/>
        </w:numPr>
      </w:pPr>
      <w:r w:rsidRPr="00C960DF">
        <w:t>Un ballo</w:t>
      </w:r>
      <w:r w:rsidR="00C64A8D" w:rsidRPr="00C960DF">
        <w:t>n (B3)</w:t>
      </w:r>
      <w:r w:rsidR="003549CF" w:rsidRPr="00C960DF">
        <w:t>,</w:t>
      </w:r>
    </w:p>
    <w:p w:rsidR="003549CF" w:rsidRPr="00C960DF" w:rsidRDefault="003549CF" w:rsidP="00457A67">
      <w:pPr>
        <w:pStyle w:val="Paragraphedeliste"/>
        <w:numPr>
          <w:ilvl w:val="0"/>
          <w:numId w:val="30"/>
        </w:numPr>
      </w:pPr>
      <w:r w:rsidRPr="00C960DF">
        <w:t>Une boucle de recirculation</w:t>
      </w:r>
      <w:r w:rsidR="00B51F1D" w:rsidRPr="00C960DF">
        <w:t xml:space="preserve"> avec sa vanne thermique (V7)</w:t>
      </w:r>
      <w:r w:rsidRPr="00C960DF">
        <w:t>.</w:t>
      </w:r>
    </w:p>
    <w:p w:rsidR="003549CF" w:rsidRPr="00C960DF" w:rsidRDefault="003549CF" w:rsidP="00C960DF">
      <w:r w:rsidRPr="00C960DF">
        <w:t>Le ballon sanitaire (B3) :</w:t>
      </w:r>
    </w:p>
    <w:p w:rsidR="003549CF" w:rsidRPr="00C960DF" w:rsidRDefault="003549CF" w:rsidP="00457A67">
      <w:pPr>
        <w:pStyle w:val="Paragraphedeliste"/>
        <w:numPr>
          <w:ilvl w:val="0"/>
          <w:numId w:val="33"/>
        </w:numPr>
      </w:pPr>
      <w:r w:rsidRPr="00C960DF">
        <w:t>contenance de 55 litres,</w:t>
      </w:r>
    </w:p>
    <w:p w:rsidR="003549CF" w:rsidRPr="00C960DF" w:rsidRDefault="003549CF" w:rsidP="00457A67">
      <w:pPr>
        <w:pStyle w:val="Paragraphedeliste"/>
        <w:numPr>
          <w:ilvl w:val="0"/>
          <w:numId w:val="33"/>
        </w:numPr>
      </w:pPr>
      <w:r w:rsidRPr="00C960DF">
        <w:t xml:space="preserve">positionné sous l’évier, </w:t>
      </w:r>
    </w:p>
    <w:p w:rsidR="003549CF" w:rsidRPr="00C960DF" w:rsidRDefault="003549CF" w:rsidP="00457A67">
      <w:pPr>
        <w:pStyle w:val="Paragraphedeliste"/>
        <w:numPr>
          <w:ilvl w:val="0"/>
          <w:numId w:val="33"/>
        </w:numPr>
      </w:pPr>
      <w:r w:rsidRPr="00C960DF">
        <w:t xml:space="preserve">contient l’eau de la ville, </w:t>
      </w:r>
    </w:p>
    <w:p w:rsidR="00B51F1D" w:rsidRPr="00C960DF" w:rsidRDefault="003549CF" w:rsidP="00457A67">
      <w:pPr>
        <w:pStyle w:val="Paragraphedeliste"/>
        <w:numPr>
          <w:ilvl w:val="0"/>
          <w:numId w:val="33"/>
        </w:numPr>
      </w:pPr>
      <w:r w:rsidRPr="00C960DF">
        <w:t>muni d’un serpentin</w:t>
      </w:r>
      <w:r w:rsidR="00B51F1D" w:rsidRPr="00C960DF">
        <w:t>,</w:t>
      </w:r>
    </w:p>
    <w:p w:rsidR="00B51F1D" w:rsidRPr="00C960DF" w:rsidRDefault="003549CF" w:rsidP="00457A67">
      <w:pPr>
        <w:pStyle w:val="Paragraphedeliste"/>
        <w:numPr>
          <w:ilvl w:val="0"/>
          <w:numId w:val="33"/>
        </w:numPr>
      </w:pPr>
      <w:r w:rsidRPr="00C960DF">
        <w:t>éventuellement une ré</w:t>
      </w:r>
      <w:r w:rsidR="00B51F1D" w:rsidRPr="00C960DF">
        <w:t>sistance électrique</w:t>
      </w:r>
      <w:r w:rsidRPr="00C960DF">
        <w:t>.</w:t>
      </w:r>
    </w:p>
    <w:p w:rsidR="00B51F1D" w:rsidRPr="00C960DF" w:rsidRDefault="00B51F1D" w:rsidP="00C960DF">
      <w:r w:rsidRPr="00C960DF">
        <w:t>Le ballon sanitaire (B2) :</w:t>
      </w:r>
    </w:p>
    <w:p w:rsidR="00B51F1D" w:rsidRPr="00C960DF" w:rsidRDefault="00B51F1D" w:rsidP="00457A67">
      <w:pPr>
        <w:pStyle w:val="Paragraphedeliste"/>
        <w:numPr>
          <w:ilvl w:val="0"/>
          <w:numId w:val="34"/>
        </w:numPr>
      </w:pPr>
      <w:r w:rsidRPr="00C960DF">
        <w:lastRenderedPageBreak/>
        <w:t>contenance de 200 litres,</w:t>
      </w:r>
    </w:p>
    <w:p w:rsidR="00B51F1D" w:rsidRPr="00C960DF" w:rsidRDefault="00B51F1D" w:rsidP="00457A67">
      <w:pPr>
        <w:pStyle w:val="Paragraphedeliste"/>
        <w:numPr>
          <w:ilvl w:val="0"/>
          <w:numId w:val="34"/>
        </w:numPr>
      </w:pPr>
      <w:r w:rsidRPr="00C960DF">
        <w:t xml:space="preserve">positionné au dessus du ballon SSC (B1), </w:t>
      </w:r>
    </w:p>
    <w:p w:rsidR="00B51F1D" w:rsidRPr="00C960DF" w:rsidRDefault="00B51F1D" w:rsidP="00457A67">
      <w:pPr>
        <w:pStyle w:val="Paragraphedeliste"/>
        <w:numPr>
          <w:ilvl w:val="0"/>
          <w:numId w:val="34"/>
        </w:numPr>
      </w:pPr>
      <w:r w:rsidRPr="00C960DF">
        <w:t xml:space="preserve">contient l’eau du puits, </w:t>
      </w:r>
    </w:p>
    <w:p w:rsidR="00B51F1D" w:rsidRPr="00C960DF" w:rsidRDefault="00B51F1D" w:rsidP="00457A67">
      <w:pPr>
        <w:pStyle w:val="Paragraphedeliste"/>
        <w:numPr>
          <w:ilvl w:val="0"/>
          <w:numId w:val="34"/>
        </w:numPr>
      </w:pPr>
      <w:r w:rsidRPr="00C960DF">
        <w:t>une résistance électrique.</w:t>
      </w:r>
    </w:p>
    <w:p w:rsidR="00DD0124" w:rsidRPr="00C960DF" w:rsidRDefault="00B51F1D" w:rsidP="00C960DF">
      <w:r w:rsidRPr="00C960DF">
        <w:t>Le ball</w:t>
      </w:r>
      <w:r w:rsidR="00DD0124" w:rsidRPr="00C960DF">
        <w:t>on B3</w:t>
      </w:r>
      <w:r w:rsidRPr="00C960DF">
        <w:t xml:space="preserve"> est chauffé par la boucle de recirculation</w:t>
      </w:r>
      <w:r w:rsidR="00DD0124" w:rsidRPr="00C960DF">
        <w:t xml:space="preserve"> avec l’eau chaude de B2 au travers de son serpentin. </w:t>
      </w:r>
    </w:p>
    <w:p w:rsidR="00DD0124" w:rsidRPr="00C960DF" w:rsidRDefault="00D97D54" w:rsidP="00C960DF">
      <w:r w:rsidRPr="00C960DF">
        <w:t>Les différents consommateurs seront toujours situés en aval du serpentin de B3 favorisant le réchauffement de celui-ci.</w:t>
      </w:r>
    </w:p>
    <w:p w:rsidR="00DD0124" w:rsidRPr="00C960DF" w:rsidRDefault="00DD0124" w:rsidP="00C960DF">
      <w:r w:rsidRPr="00C960DF">
        <w:t xml:space="preserve">Le ballon B2 sera </w:t>
      </w:r>
      <w:r w:rsidR="00CA2A42" w:rsidRPr="00C960DF">
        <w:t>chauffé:</w:t>
      </w:r>
    </w:p>
    <w:p w:rsidR="00DD0124" w:rsidRPr="00C960DF" w:rsidRDefault="00DD0124" w:rsidP="00457A67">
      <w:pPr>
        <w:pStyle w:val="Paragraphedeliste"/>
        <w:numPr>
          <w:ilvl w:val="0"/>
          <w:numId w:val="35"/>
        </w:numPr>
      </w:pPr>
      <w:r w:rsidRPr="00C960DF">
        <w:t>par effet thermosiphon,</w:t>
      </w:r>
    </w:p>
    <w:p w:rsidR="00DD0124" w:rsidRPr="00C960DF" w:rsidRDefault="00DD0124" w:rsidP="00457A67">
      <w:pPr>
        <w:pStyle w:val="Paragraphedeliste"/>
        <w:numPr>
          <w:ilvl w:val="0"/>
          <w:numId w:val="35"/>
        </w:numPr>
      </w:pPr>
      <w:r w:rsidRPr="00C960DF">
        <w:t>par la boucle de recirculation,</w:t>
      </w:r>
    </w:p>
    <w:p w:rsidR="00441EF6" w:rsidRPr="00C960DF" w:rsidRDefault="00DD0124" w:rsidP="00457A67">
      <w:pPr>
        <w:pStyle w:val="Paragraphedeliste"/>
        <w:numPr>
          <w:ilvl w:val="0"/>
          <w:numId w:val="35"/>
        </w:numPr>
      </w:pPr>
      <w:r w:rsidRPr="00C960DF">
        <w:t>par la résistance électrique</w:t>
      </w:r>
      <w:r w:rsidR="00D97D54" w:rsidRPr="00C960DF">
        <w:t xml:space="preserve"> si nécessaire</w:t>
      </w:r>
      <w:r w:rsidRPr="00C960DF">
        <w:t>.</w:t>
      </w:r>
    </w:p>
    <w:p w:rsidR="003C09C2" w:rsidRPr="00C960DF" w:rsidRDefault="00441EF6" w:rsidP="00C960DF">
      <w:r w:rsidRPr="00C960DF">
        <w:t>La vanne (V7) située en fin de boucle est une vanne thermique séparatrice</w:t>
      </w:r>
      <w:r w:rsidR="00670E7C" w:rsidRPr="00C960DF">
        <w:t xml:space="preserve"> à 55°</w:t>
      </w:r>
      <w:r w:rsidR="003C5C90">
        <w:t>C</w:t>
      </w:r>
      <w:r w:rsidR="00670E7C" w:rsidRPr="00C960DF">
        <w:t>, e</w:t>
      </w:r>
      <w:r w:rsidRPr="00C960DF">
        <w:t xml:space="preserve">lle a </w:t>
      </w:r>
      <w:r w:rsidR="00670E7C" w:rsidRPr="00C960DF">
        <w:t>t</w:t>
      </w:r>
      <w:r w:rsidR="003C09C2" w:rsidRPr="00C960DF">
        <w:t>rois</w:t>
      </w:r>
      <w:r w:rsidRPr="00C960DF">
        <w:t xml:space="preserve"> fonctions :</w:t>
      </w:r>
    </w:p>
    <w:p w:rsidR="003C09C2" w:rsidRPr="00C960DF" w:rsidRDefault="003C09C2" w:rsidP="00457A67">
      <w:pPr>
        <w:pStyle w:val="Paragraphedeliste"/>
        <w:numPr>
          <w:ilvl w:val="0"/>
          <w:numId w:val="36"/>
        </w:numPr>
      </w:pPr>
      <w:r w:rsidRPr="00C960DF">
        <w:t>aiguillé le flux vers le serpentin instantané de B1</w:t>
      </w:r>
      <w:r w:rsidR="000F6042" w:rsidRPr="00C960DF">
        <w:t xml:space="preserve"> </w:t>
      </w:r>
      <w:r w:rsidRPr="00C960DF">
        <w:t>si la T° est inférieur à 55°</w:t>
      </w:r>
      <w:r w:rsidR="003C5C90">
        <w:t>C</w:t>
      </w:r>
      <w:r w:rsidRPr="00C960DF">
        <w:t>,</w:t>
      </w:r>
    </w:p>
    <w:p w:rsidR="003C09C2" w:rsidRPr="00C960DF" w:rsidRDefault="003C09C2" w:rsidP="00457A67">
      <w:pPr>
        <w:pStyle w:val="Paragraphedeliste"/>
        <w:numPr>
          <w:ilvl w:val="0"/>
          <w:numId w:val="36"/>
        </w:numPr>
      </w:pPr>
      <w:r w:rsidRPr="00C960DF">
        <w:t>aiguillé le flux vers le ballon B2 si la T° est supérieur à 55°</w:t>
      </w:r>
      <w:r w:rsidR="003C5C90">
        <w:t>C</w:t>
      </w:r>
      <w:r w:rsidRPr="00C960DF">
        <w:t>,</w:t>
      </w:r>
    </w:p>
    <w:p w:rsidR="00457A67" w:rsidRDefault="003C09C2" w:rsidP="00457A67">
      <w:pPr>
        <w:pStyle w:val="Paragraphedeliste"/>
        <w:numPr>
          <w:ilvl w:val="0"/>
          <w:numId w:val="36"/>
        </w:numPr>
      </w:pPr>
      <w:r w:rsidRPr="00C960DF">
        <w:t>limité la température du réseau à 55°</w:t>
      </w:r>
      <w:r w:rsidR="003C5C90">
        <w:t>C</w:t>
      </w:r>
      <w:r w:rsidRPr="00C960DF">
        <w:t>.</w:t>
      </w:r>
    </w:p>
    <w:p w:rsidR="007C17D5" w:rsidRDefault="007C17D5" w:rsidP="007C17D5">
      <w:pPr>
        <w:pStyle w:val="Titre4"/>
      </w:pPr>
      <w:r>
        <w:t>Ballon de stockage</w:t>
      </w:r>
    </w:p>
    <w:p w:rsidR="002D5BD7" w:rsidRDefault="002D5BD7" w:rsidP="007C17D5">
      <w:r>
        <w:t>On considère 80 à 100 litres par m² de panneaux soit une contenance de 1440 à 1800 litres. Les volumes du commerce sont 1500 ou 2000 litres.</w:t>
      </w:r>
    </w:p>
    <w:p w:rsidR="002D5BD7" w:rsidRDefault="002D5BD7" w:rsidP="007C17D5">
      <w:r>
        <w:t>Calcul de l’énergie emmagasinée maximum possible:</w:t>
      </w:r>
    </w:p>
    <w:p w:rsidR="002D5BD7" w:rsidRDefault="00FE29C5" w:rsidP="002D5BD7">
      <w:pPr>
        <w:pStyle w:val="Paragraphedeliste"/>
        <w:numPr>
          <w:ilvl w:val="0"/>
          <w:numId w:val="47"/>
        </w:numPr>
      </w:pPr>
      <w:r>
        <w:t xml:space="preserve">E = </w:t>
      </w:r>
      <w:r w:rsidR="002D5BD7">
        <w:t>1500 x (90-25) x 1.16 =</w:t>
      </w:r>
      <w:r>
        <w:t xml:space="preserve"> 113</w:t>
      </w:r>
      <w:r w:rsidR="003D077B">
        <w:t>.</w:t>
      </w:r>
      <w:r>
        <w:t>1 kWh</w:t>
      </w:r>
      <w:r w:rsidR="003D077B">
        <w:tab/>
      </w:r>
    </w:p>
    <w:p w:rsidR="00722B28" w:rsidRDefault="00FE29C5" w:rsidP="00722B28">
      <w:pPr>
        <w:pStyle w:val="Paragraphedeliste"/>
        <w:numPr>
          <w:ilvl w:val="0"/>
          <w:numId w:val="47"/>
        </w:numPr>
      </w:pPr>
      <w:r>
        <w:t>E = 2000 x (90-25) x 1.16</w:t>
      </w:r>
      <w:r w:rsidR="003D077B">
        <w:t xml:space="preserve"> = 150.8 kWh</w:t>
      </w:r>
    </w:p>
    <w:p w:rsidR="00884113" w:rsidRPr="00C960DF" w:rsidRDefault="00884113" w:rsidP="00884113">
      <w:pPr>
        <w:pStyle w:val="Paragraphedeliste"/>
        <w:ind w:left="1080"/>
      </w:pPr>
    </w:p>
    <w:p w:rsidR="00884113" w:rsidRPr="00291D4C" w:rsidRDefault="00884113" w:rsidP="00884113">
      <w:pPr>
        <w:pStyle w:val="Titre1"/>
      </w:pPr>
      <w:r>
        <w:t>Analyse des règles</w:t>
      </w:r>
    </w:p>
    <w:p w:rsidR="0016325F" w:rsidRPr="00C960DF" w:rsidRDefault="000F6042" w:rsidP="00457A67">
      <w:pPr>
        <w:pStyle w:val="Titre4"/>
      </w:pPr>
      <w:r w:rsidRPr="00C960DF">
        <w:t>Les scénarios</w:t>
      </w:r>
    </w:p>
    <w:p w:rsidR="0016325F" w:rsidRPr="00C960DF" w:rsidRDefault="0016325F" w:rsidP="00C960DF">
      <w:r w:rsidRPr="00C960DF">
        <w:t>Nous allons définir 3 scénarios</w:t>
      </w:r>
      <w:r w:rsidR="00DB35DE" w:rsidRPr="00C960DF">
        <w:t xml:space="preserve"> suivants</w:t>
      </w:r>
      <w:r w:rsidRPr="00C960DF">
        <w:t>:</w:t>
      </w:r>
    </w:p>
    <w:p w:rsidR="0016325F" w:rsidRPr="00C960DF" w:rsidRDefault="0016325F" w:rsidP="00457A67">
      <w:pPr>
        <w:pStyle w:val="Paragraphedeliste"/>
        <w:numPr>
          <w:ilvl w:val="0"/>
          <w:numId w:val="37"/>
        </w:numPr>
      </w:pPr>
      <w:r w:rsidRPr="00C960DF">
        <w:t>Mode Eté</w:t>
      </w:r>
    </w:p>
    <w:p w:rsidR="0016325F" w:rsidRPr="00C960DF" w:rsidRDefault="00085273" w:rsidP="00457A67">
      <w:pPr>
        <w:pStyle w:val="Paragraphedeliste"/>
        <w:numPr>
          <w:ilvl w:val="0"/>
          <w:numId w:val="37"/>
        </w:numPr>
      </w:pPr>
      <w:r w:rsidRPr="00C960DF">
        <w:t>Mode Hiver</w:t>
      </w:r>
    </w:p>
    <w:p w:rsidR="00085273" w:rsidRPr="00C960DF" w:rsidRDefault="00085273" w:rsidP="00457A67">
      <w:pPr>
        <w:pStyle w:val="Paragraphedeliste"/>
        <w:numPr>
          <w:ilvl w:val="0"/>
          <w:numId w:val="37"/>
        </w:numPr>
      </w:pPr>
      <w:r w:rsidRPr="00C960DF">
        <w:t>Mode inter saisons</w:t>
      </w:r>
    </w:p>
    <w:p w:rsidR="0016325F" w:rsidRPr="00C960DF" w:rsidRDefault="00085273" w:rsidP="00457A67">
      <w:pPr>
        <w:pStyle w:val="Titre4"/>
      </w:pPr>
      <w:r w:rsidRPr="00C960DF">
        <w:t xml:space="preserve">Mode </w:t>
      </w:r>
      <w:r w:rsidR="00C74FFD">
        <w:t>Eté</w:t>
      </w:r>
    </w:p>
    <w:p w:rsidR="00FC374B" w:rsidRPr="00C960DF" w:rsidRDefault="003E71CA" w:rsidP="00C960DF">
      <w:r w:rsidRPr="00C960DF">
        <w:t>L’été</w:t>
      </w:r>
      <w:r w:rsidR="00952EB5" w:rsidRPr="00C960DF">
        <w:t xml:space="preserve"> (2 mois)</w:t>
      </w:r>
      <w:r w:rsidRPr="00C960DF">
        <w:t xml:space="preserve">, nous n’avons pas besoin de </w:t>
      </w:r>
      <w:r w:rsidR="00FC374B" w:rsidRPr="00C960DF">
        <w:t>chauffage, mais d’ECS.</w:t>
      </w:r>
    </w:p>
    <w:p w:rsidR="00FC374B" w:rsidRPr="00C960DF" w:rsidRDefault="00FC374B" w:rsidP="00C960DF">
      <w:r w:rsidRPr="00C960DF">
        <w:t xml:space="preserve">Eté = ON à partir de T_Ext </w:t>
      </w:r>
      <w:r w:rsidR="003C3E27" w:rsidRPr="00C960DF">
        <w:t>&gt;=</w:t>
      </w:r>
      <w:r w:rsidRPr="00C960DF">
        <w:t xml:space="preserve"> 15°</w:t>
      </w:r>
      <w:r w:rsidR="006C43D4">
        <w:t>C</w:t>
      </w:r>
    </w:p>
    <w:p w:rsidR="00CA1624" w:rsidRPr="00C960DF" w:rsidRDefault="00CA1624" w:rsidP="00C960DF">
      <w:r w:rsidRPr="00C960DF">
        <w:t>DT_Solar élevé &gt; 20°</w:t>
      </w:r>
      <w:r w:rsidR="006C43D4">
        <w:t>C</w:t>
      </w:r>
      <w:r w:rsidRPr="00C960DF">
        <w:t xml:space="preserve"> </w:t>
      </w:r>
      <w:r w:rsidRPr="00C960DF">
        <w:tab/>
        <w:t>on obtient une saturation et une baisse du rendement solaire,</w:t>
      </w:r>
    </w:p>
    <w:p w:rsidR="00FC374B" w:rsidRPr="00C960DF" w:rsidRDefault="00FC374B" w:rsidP="00C960DF">
      <w:r w:rsidRPr="00C960DF">
        <w:t>Les calories solaires serviront d’abord au chauffage des ballons sanitaires (B2 &amp; B3)</w:t>
      </w:r>
    </w:p>
    <w:p w:rsidR="00CA1624" w:rsidRPr="00C960DF" w:rsidRDefault="00FC374B" w:rsidP="00C960DF">
      <w:r w:rsidRPr="00C960DF">
        <w:lastRenderedPageBreak/>
        <w:t xml:space="preserve">Ensuite, </w:t>
      </w:r>
      <w:r w:rsidR="00CA1624" w:rsidRPr="00C960DF">
        <w:t>elles seront</w:t>
      </w:r>
      <w:r w:rsidRPr="00C960DF">
        <w:t xml:space="preserve"> évacuées</w:t>
      </w:r>
      <w:r w:rsidR="00CA1624" w:rsidRPr="00C960DF">
        <w:t> :</w:t>
      </w:r>
    </w:p>
    <w:p w:rsidR="00CA1624" w:rsidRPr="00C960DF" w:rsidRDefault="00CA1624" w:rsidP="00457A67">
      <w:pPr>
        <w:pStyle w:val="Paragraphedeliste"/>
        <w:numPr>
          <w:ilvl w:val="0"/>
          <w:numId w:val="38"/>
        </w:numPr>
      </w:pPr>
      <w:r w:rsidRPr="00C960DF">
        <w:t>par saturation,</w:t>
      </w:r>
    </w:p>
    <w:p w:rsidR="00CA1624" w:rsidRPr="00C960DF" w:rsidRDefault="00CA1624" w:rsidP="00457A67">
      <w:pPr>
        <w:pStyle w:val="Paragraphedeliste"/>
        <w:numPr>
          <w:ilvl w:val="0"/>
          <w:numId w:val="38"/>
        </w:numPr>
      </w:pPr>
      <w:r w:rsidRPr="00C960DF">
        <w:t>le jour dans le sol,</w:t>
      </w:r>
    </w:p>
    <w:p w:rsidR="00CA1624" w:rsidRPr="00C960DF" w:rsidRDefault="00CA1624" w:rsidP="00457A67">
      <w:pPr>
        <w:pStyle w:val="Paragraphedeliste"/>
        <w:numPr>
          <w:ilvl w:val="0"/>
          <w:numId w:val="38"/>
        </w:numPr>
      </w:pPr>
      <w:r w:rsidRPr="00C960DF">
        <w:t>la nuit dans les panneaux,</w:t>
      </w:r>
    </w:p>
    <w:p w:rsidR="007E7EF5" w:rsidRPr="00C960DF" w:rsidRDefault="00CA1624" w:rsidP="00C960DF">
      <w:pPr>
        <w:pStyle w:val="Paragraphedeliste"/>
        <w:numPr>
          <w:ilvl w:val="0"/>
          <w:numId w:val="38"/>
        </w:numPr>
      </w:pPr>
      <w:r w:rsidRPr="00C960DF">
        <w:t>et éventuellement dans le PSD.</w:t>
      </w:r>
    </w:p>
    <w:p w:rsidR="0016325F" w:rsidRPr="00C960DF" w:rsidRDefault="00085273" w:rsidP="00457A67">
      <w:pPr>
        <w:pStyle w:val="Titre4"/>
      </w:pPr>
      <w:bookmarkStart w:id="24" w:name="_Toc379902334"/>
      <w:r w:rsidRPr="00C960DF">
        <w:t>Mode Hiver</w:t>
      </w:r>
      <w:bookmarkEnd w:id="24"/>
    </w:p>
    <w:p w:rsidR="00EA0332" w:rsidRPr="00C960DF" w:rsidRDefault="00EA0332" w:rsidP="00C960DF">
      <w:r w:rsidRPr="00C960DF">
        <w:t>L’hiver</w:t>
      </w:r>
      <w:r w:rsidR="00952EB5" w:rsidRPr="00C960DF">
        <w:t xml:space="preserve"> (2 mois)</w:t>
      </w:r>
      <w:r w:rsidRPr="00C960DF">
        <w:t xml:space="preserve">, nous avons besoin de beaucoup de chauffage, et </w:t>
      </w:r>
      <w:r w:rsidR="00605F78" w:rsidRPr="00C960DF">
        <w:t xml:space="preserve">comme </w:t>
      </w:r>
      <w:r w:rsidRPr="00C960DF">
        <w:t>l’ECS représente</w:t>
      </w:r>
      <w:r w:rsidR="003C3E27" w:rsidRPr="00C960DF">
        <w:t xml:space="preserve"> un faible pourcentage</w:t>
      </w:r>
      <w:r w:rsidR="00605F78" w:rsidRPr="00C960DF">
        <w:t>, il ne sera pas prioritaire</w:t>
      </w:r>
      <w:r w:rsidRPr="00C960DF">
        <w:t>.</w:t>
      </w:r>
    </w:p>
    <w:p w:rsidR="00EA0332" w:rsidRPr="00C960DF" w:rsidRDefault="00EA0332" w:rsidP="00C960DF">
      <w:r w:rsidRPr="00C960DF">
        <w:t xml:space="preserve">HIVER  = Off à partir de T_Ext </w:t>
      </w:r>
      <w:r w:rsidR="003C3E27" w:rsidRPr="00C960DF">
        <w:t>&gt;=</w:t>
      </w:r>
      <w:r w:rsidRPr="00C960DF">
        <w:t xml:space="preserve"> 3°</w:t>
      </w:r>
      <w:r w:rsidR="003C5C90">
        <w:t>C.</w:t>
      </w:r>
    </w:p>
    <w:p w:rsidR="00EA0332" w:rsidRPr="00C960DF" w:rsidRDefault="00A175F2" w:rsidP="00C960DF">
      <w:r>
        <w:t xml:space="preserve">Si </w:t>
      </w:r>
      <w:r w:rsidR="003C3E27" w:rsidRPr="00C960DF">
        <w:t>DT_Solar faible &gt;</w:t>
      </w:r>
      <w:r>
        <w:t>=</w:t>
      </w:r>
      <w:r w:rsidR="003C3E27" w:rsidRPr="00C960DF">
        <w:t xml:space="preserve"> 5°</w:t>
      </w:r>
      <w:r w:rsidR="00AD3D4B">
        <w:t xml:space="preserve">C </w:t>
      </w:r>
      <w:r>
        <w:t xml:space="preserve"> </w:t>
      </w:r>
      <w:r w:rsidR="003C3E27" w:rsidRPr="00C960DF">
        <w:t>avec la PAC de faible puissance</w:t>
      </w:r>
      <w:r>
        <w:t xml:space="preserve"> dès que</w:t>
      </w:r>
      <w:r w:rsidR="00605F78" w:rsidRPr="00C960DF">
        <w:t xml:space="preserve"> possible</w:t>
      </w:r>
      <w:r w:rsidR="003C5C90">
        <w:t>.</w:t>
      </w:r>
    </w:p>
    <w:p w:rsidR="003C3E27" w:rsidRPr="00C960DF" w:rsidRDefault="003C3E27" w:rsidP="00C960DF">
      <w:r w:rsidRPr="00C960DF">
        <w:t>Les calories solaires seront insuffisantes, elles serviront à préchauffer uniquement.</w:t>
      </w:r>
    </w:p>
    <w:p w:rsidR="00EA0332" w:rsidRPr="00C960DF" w:rsidRDefault="003C3E27" w:rsidP="00C960DF">
      <w:r w:rsidRPr="00C960DF">
        <w:t>Dans ce mode, nous mettrons en service, dans l’ordre</w:t>
      </w:r>
      <w:r w:rsidR="00EA0332" w:rsidRPr="00C960DF">
        <w:t> :</w:t>
      </w:r>
    </w:p>
    <w:p w:rsidR="00EA0332" w:rsidRPr="00C960DF" w:rsidRDefault="00605F78" w:rsidP="00457A67">
      <w:pPr>
        <w:pStyle w:val="Paragraphedeliste"/>
        <w:numPr>
          <w:ilvl w:val="0"/>
          <w:numId w:val="39"/>
        </w:numPr>
      </w:pPr>
      <w:r w:rsidRPr="00C960DF">
        <w:t>cuisinière bouilleur (et insert)</w:t>
      </w:r>
      <w:r w:rsidR="00EA0332" w:rsidRPr="00C960DF">
        <w:t>,</w:t>
      </w:r>
    </w:p>
    <w:p w:rsidR="00EA0332" w:rsidRPr="00C960DF" w:rsidRDefault="00605F78" w:rsidP="00457A67">
      <w:pPr>
        <w:pStyle w:val="Paragraphedeliste"/>
        <w:numPr>
          <w:ilvl w:val="0"/>
          <w:numId w:val="39"/>
        </w:numPr>
      </w:pPr>
      <w:r w:rsidRPr="00C960DF">
        <w:t>la PAC géothermique</w:t>
      </w:r>
      <w:r w:rsidR="00555656">
        <w:t xml:space="preserve"> (jour &amp; nuit)</w:t>
      </w:r>
      <w:r w:rsidR="00EA0332" w:rsidRPr="00C960DF">
        <w:t>,</w:t>
      </w:r>
    </w:p>
    <w:p w:rsidR="00EA0332" w:rsidRPr="00C960DF" w:rsidRDefault="00605F78" w:rsidP="00555656">
      <w:pPr>
        <w:pStyle w:val="Paragraphedeliste"/>
        <w:numPr>
          <w:ilvl w:val="0"/>
          <w:numId w:val="39"/>
        </w:numPr>
      </w:pPr>
      <w:r w:rsidRPr="00C960DF">
        <w:t>la résistance électrique de B2,</w:t>
      </w:r>
    </w:p>
    <w:p w:rsidR="0016325F" w:rsidRPr="00C960DF" w:rsidRDefault="00605F78" w:rsidP="00C960DF">
      <w:pPr>
        <w:pStyle w:val="Paragraphedeliste"/>
        <w:numPr>
          <w:ilvl w:val="0"/>
          <w:numId w:val="39"/>
        </w:numPr>
      </w:pPr>
      <w:r w:rsidRPr="00C960DF">
        <w:t>éventuellement chauffage pièce par pièce.</w:t>
      </w:r>
    </w:p>
    <w:p w:rsidR="0016325F" w:rsidRPr="00C960DF" w:rsidRDefault="00CE70F8" w:rsidP="00555656">
      <w:pPr>
        <w:pStyle w:val="Titre4"/>
      </w:pPr>
      <w:bookmarkStart w:id="25" w:name="_Toc379902335"/>
      <w:r w:rsidRPr="00C960DF">
        <w:t>Mode intersaison</w:t>
      </w:r>
      <w:bookmarkEnd w:id="25"/>
    </w:p>
    <w:p w:rsidR="00BB6721" w:rsidRPr="00C960DF" w:rsidRDefault="000A79DB" w:rsidP="00C960DF">
      <w:r w:rsidRPr="00C960DF">
        <w:t>Dans ce mode</w:t>
      </w:r>
      <w:r w:rsidR="008010CC" w:rsidRPr="00C960DF">
        <w:t xml:space="preserve"> (8 mois)</w:t>
      </w:r>
      <w:r w:rsidRPr="00C960DF">
        <w:t>, nous utiliserons au maximum les calories solaires : c’est le mode le plus intéressant</w:t>
      </w:r>
      <w:r w:rsidR="00555656">
        <w:t xml:space="preserve"> et il dure le plus longtemps</w:t>
      </w:r>
      <w:r w:rsidRPr="00C960DF">
        <w:t>.</w:t>
      </w:r>
    </w:p>
    <w:p w:rsidR="000A79DB" w:rsidRPr="00C960DF" w:rsidRDefault="000A79DB" w:rsidP="00C960DF">
      <w:r w:rsidRPr="00C960DF">
        <w:t>INTER = On T_Ext &gt;= 3°</w:t>
      </w:r>
      <w:r w:rsidR="00AD3D4B">
        <w:t xml:space="preserve">C </w:t>
      </w:r>
      <w:r w:rsidR="00BB6721" w:rsidRPr="00C960DF">
        <w:t>et INTER = Off T_Ext &gt;= 15°</w:t>
      </w:r>
      <w:r w:rsidR="00AD3D4B">
        <w:t>C.</w:t>
      </w:r>
    </w:p>
    <w:p w:rsidR="00BB6721" w:rsidRPr="00C960DF" w:rsidRDefault="00BB6721" w:rsidP="00C960DF">
      <w:r w:rsidRPr="00C960DF">
        <w:t>DT_Solar 10°</w:t>
      </w:r>
      <w:r w:rsidR="00AD3D4B">
        <w:t>C</w:t>
      </w:r>
      <w:r w:rsidRPr="00C960DF">
        <w:t xml:space="preserve"> sans la PAC et DT_Solar 5°</w:t>
      </w:r>
      <w:r w:rsidR="00AD3D4B">
        <w:t>C</w:t>
      </w:r>
      <w:r w:rsidRPr="00C960DF">
        <w:t xml:space="preserve"> avec la PAC</w:t>
      </w:r>
      <w:r w:rsidR="00AD3D4B">
        <w:t>.</w:t>
      </w:r>
    </w:p>
    <w:p w:rsidR="00BB6721" w:rsidRPr="00C960DF" w:rsidRDefault="00BB6721" w:rsidP="00C960DF">
      <w:r w:rsidRPr="00C960DF">
        <w:t>Dans ce mode, nous m</w:t>
      </w:r>
      <w:r w:rsidR="00DB279E" w:rsidRPr="00C960DF">
        <w:t>ettrons en service</w:t>
      </w:r>
      <w:r w:rsidRPr="00C960DF">
        <w:t> :</w:t>
      </w:r>
    </w:p>
    <w:p w:rsidR="00BB6721" w:rsidRPr="00C960DF" w:rsidRDefault="00DB279E" w:rsidP="00555656">
      <w:pPr>
        <w:pStyle w:val="Paragraphedeliste"/>
        <w:numPr>
          <w:ilvl w:val="0"/>
          <w:numId w:val="40"/>
        </w:numPr>
      </w:pPr>
      <w:r w:rsidRPr="00C960DF">
        <w:t>la collecte solaire</w:t>
      </w:r>
      <w:r w:rsidR="00BB6721" w:rsidRPr="00C960DF">
        <w:t>,</w:t>
      </w:r>
    </w:p>
    <w:p w:rsidR="00DB279E" w:rsidRPr="00C960DF" w:rsidRDefault="00DB279E" w:rsidP="00555656">
      <w:pPr>
        <w:pStyle w:val="Paragraphedeliste"/>
        <w:numPr>
          <w:ilvl w:val="0"/>
          <w:numId w:val="40"/>
        </w:numPr>
      </w:pPr>
      <w:r w:rsidRPr="00C960DF">
        <w:t>la PAC de faible puissance,</w:t>
      </w:r>
    </w:p>
    <w:p w:rsidR="00A175F2" w:rsidRDefault="00DB279E" w:rsidP="00555656">
      <w:pPr>
        <w:pStyle w:val="Paragraphedeliste"/>
        <w:numPr>
          <w:ilvl w:val="0"/>
          <w:numId w:val="40"/>
        </w:numPr>
      </w:pPr>
      <w:r w:rsidRPr="00C960DF">
        <w:t>l’ECS,</w:t>
      </w:r>
      <w:r w:rsidR="00A175F2" w:rsidRPr="00A175F2">
        <w:t xml:space="preserve"> </w:t>
      </w:r>
    </w:p>
    <w:p w:rsidR="00DB279E" w:rsidRPr="00C960DF" w:rsidRDefault="00A175F2" w:rsidP="00555656">
      <w:pPr>
        <w:pStyle w:val="Paragraphedeliste"/>
        <w:numPr>
          <w:ilvl w:val="0"/>
          <w:numId w:val="40"/>
        </w:numPr>
      </w:pPr>
      <w:r>
        <w:t>si besoin</w:t>
      </w:r>
      <w:r w:rsidRPr="00C960DF">
        <w:t xml:space="preserve"> une petite chauffe </w:t>
      </w:r>
      <w:r>
        <w:t xml:space="preserve">au bois </w:t>
      </w:r>
      <w:r w:rsidRPr="00C960DF">
        <w:t>(non négligeable)</w:t>
      </w:r>
      <w:r>
        <w:t>,</w:t>
      </w:r>
    </w:p>
    <w:p w:rsidR="00DB279E" w:rsidRPr="00C960DF" w:rsidRDefault="00BB6721" w:rsidP="00A175F2">
      <w:pPr>
        <w:pStyle w:val="Paragraphedeliste"/>
        <w:numPr>
          <w:ilvl w:val="0"/>
          <w:numId w:val="40"/>
        </w:numPr>
      </w:pPr>
      <w:r w:rsidRPr="00C960DF">
        <w:t>la PAC géothermique la nuit</w:t>
      </w:r>
      <w:r w:rsidR="001F1059" w:rsidRPr="00C960DF">
        <w:t>.</w:t>
      </w:r>
    </w:p>
    <w:p w:rsidR="00EC4A0A" w:rsidRPr="00C960DF" w:rsidRDefault="00DB279E" w:rsidP="00C960DF">
      <w:r w:rsidRPr="00C960DF">
        <w:t xml:space="preserve">Ce mode sera une affaire de compromis : c’est </w:t>
      </w:r>
      <w:r w:rsidR="001F1059" w:rsidRPr="00C960DF">
        <w:t xml:space="preserve">l’observation et </w:t>
      </w:r>
      <w:r w:rsidRPr="00C960DF">
        <w:t>après analyse du fonctionnement de l’installation que nous pour</w:t>
      </w:r>
      <w:r w:rsidR="008010CC" w:rsidRPr="00C960DF">
        <w:t xml:space="preserve">rons apporter des </w:t>
      </w:r>
      <w:r w:rsidR="00EC4A0A" w:rsidRPr="00C960DF">
        <w:t>améliorations.</w:t>
      </w:r>
    </w:p>
    <w:p w:rsidR="00EC4A0A" w:rsidRPr="00C960DF" w:rsidRDefault="00EC4A0A" w:rsidP="00C960DF">
      <w:r w:rsidRPr="00C960DF">
        <w:t>Comportement en cas de :</w:t>
      </w:r>
    </w:p>
    <w:p w:rsidR="008010CC" w:rsidRPr="00C960DF" w:rsidRDefault="008010CC" w:rsidP="00555656">
      <w:pPr>
        <w:pStyle w:val="Paragraphedeliste"/>
        <w:numPr>
          <w:ilvl w:val="0"/>
          <w:numId w:val="41"/>
        </w:numPr>
      </w:pPr>
      <w:r w:rsidRPr="00C960DF">
        <w:t>Ciel bleu + température basse,</w:t>
      </w:r>
    </w:p>
    <w:p w:rsidR="008010CC" w:rsidRPr="00C960DF" w:rsidRDefault="008010CC" w:rsidP="00555656">
      <w:pPr>
        <w:pStyle w:val="Paragraphedeliste"/>
        <w:numPr>
          <w:ilvl w:val="0"/>
          <w:numId w:val="41"/>
        </w:numPr>
      </w:pPr>
      <w:r w:rsidRPr="00C960DF">
        <w:t>Soleil diffus,</w:t>
      </w:r>
    </w:p>
    <w:p w:rsidR="008010CC" w:rsidRPr="00C960DF" w:rsidRDefault="008010CC" w:rsidP="00555656">
      <w:pPr>
        <w:pStyle w:val="Paragraphedeliste"/>
        <w:numPr>
          <w:ilvl w:val="0"/>
          <w:numId w:val="41"/>
        </w:numPr>
      </w:pPr>
      <w:r w:rsidRPr="00C960DF">
        <w:t>Jour pluvieux et chaud</w:t>
      </w:r>
    </w:p>
    <w:p w:rsidR="008010CC" w:rsidRPr="00C960DF" w:rsidRDefault="008010CC" w:rsidP="00555656">
      <w:pPr>
        <w:pStyle w:val="Paragraphedeliste"/>
        <w:numPr>
          <w:ilvl w:val="0"/>
          <w:numId w:val="41"/>
        </w:numPr>
      </w:pPr>
      <w:r w:rsidRPr="00C960DF">
        <w:t>Jour pluvieux et froid</w:t>
      </w:r>
    </w:p>
    <w:p w:rsidR="008010CC" w:rsidRPr="00C960DF" w:rsidRDefault="008010CC" w:rsidP="00555656">
      <w:pPr>
        <w:pStyle w:val="Paragraphedeliste"/>
        <w:numPr>
          <w:ilvl w:val="0"/>
          <w:numId w:val="41"/>
        </w:numPr>
      </w:pPr>
      <w:r w:rsidRPr="00C960DF">
        <w:t>Jour venteux</w:t>
      </w:r>
    </w:p>
    <w:p w:rsidR="00682215" w:rsidRPr="00C960DF" w:rsidRDefault="00EC4A0A" w:rsidP="00C960DF">
      <w:pPr>
        <w:pStyle w:val="Paragraphedeliste"/>
        <w:numPr>
          <w:ilvl w:val="0"/>
          <w:numId w:val="41"/>
        </w:numPr>
      </w:pPr>
      <w:r w:rsidRPr="00C960DF">
        <w:t>Etc.</w:t>
      </w:r>
    </w:p>
    <w:p w:rsidR="00682215" w:rsidRPr="00C960DF" w:rsidRDefault="00682215" w:rsidP="00C960DF">
      <w:r w:rsidRPr="00C960DF">
        <w:t xml:space="preserve">La PAC de faible puissance sera mise en service en fonction de loi d’eau du PSD : </w:t>
      </w:r>
    </w:p>
    <w:p w:rsidR="00682215" w:rsidRPr="00C960DF" w:rsidRDefault="00682215" w:rsidP="00555656">
      <w:pPr>
        <w:pStyle w:val="Paragraphedeliste"/>
        <w:numPr>
          <w:ilvl w:val="0"/>
          <w:numId w:val="42"/>
        </w:numPr>
      </w:pPr>
      <w:r w:rsidRPr="00C960DF">
        <w:lastRenderedPageBreak/>
        <w:t>température départ chauffage,</w:t>
      </w:r>
    </w:p>
    <w:p w:rsidR="00682215" w:rsidRPr="00C960DF" w:rsidRDefault="00682215" w:rsidP="00555656">
      <w:pPr>
        <w:pStyle w:val="Paragraphedeliste"/>
        <w:numPr>
          <w:ilvl w:val="0"/>
          <w:numId w:val="42"/>
        </w:numPr>
      </w:pPr>
      <w:r w:rsidRPr="00C960DF">
        <w:t>température des capteurs,</w:t>
      </w:r>
    </w:p>
    <w:p w:rsidR="00682215" w:rsidRPr="00C960DF" w:rsidRDefault="00682215" w:rsidP="00555656">
      <w:pPr>
        <w:pStyle w:val="Paragraphedeliste"/>
        <w:numPr>
          <w:ilvl w:val="0"/>
          <w:numId w:val="42"/>
        </w:numPr>
      </w:pPr>
      <w:r w:rsidRPr="00C960DF">
        <w:t>hytéresis.</w:t>
      </w:r>
    </w:p>
    <w:p w:rsidR="00C64A8D" w:rsidRDefault="001F7A7C" w:rsidP="00555656">
      <w:pPr>
        <w:pStyle w:val="Titre3"/>
      </w:pPr>
      <w:bookmarkStart w:id="26" w:name="_Toc379902336"/>
      <w:bookmarkStart w:id="27" w:name="_Toc380050102"/>
      <w:r w:rsidRPr="00C960DF">
        <w:t>Puissances des émetteurs de chaleurs</w:t>
      </w:r>
      <w:bookmarkEnd w:id="26"/>
      <w:bookmarkEnd w:id="27"/>
    </w:p>
    <w:p w:rsidR="00164FFA" w:rsidRDefault="00AD3D4B" w:rsidP="00164FFA">
      <w:pPr>
        <w:pStyle w:val="Titre4"/>
      </w:pPr>
      <w:r>
        <w:t xml:space="preserve">Réseau A - </w:t>
      </w:r>
      <w:r w:rsidR="00C74FFD">
        <w:t>Rez de chaussée </w:t>
      </w:r>
    </w:p>
    <w:p w:rsidR="00164FFA" w:rsidRDefault="000167B2" w:rsidP="00164FFA">
      <w:r>
        <w:t xml:space="preserve">Les </w:t>
      </w:r>
      <w:r w:rsidR="001B7576">
        <w:t xml:space="preserve">3 </w:t>
      </w:r>
      <w:r>
        <w:t>plancher</w:t>
      </w:r>
      <w:r w:rsidR="001B7576">
        <w:t>s</w:t>
      </w:r>
      <w:r>
        <w:t xml:space="preserve"> chauffant</w:t>
      </w:r>
      <w:r w:rsidR="001B7576">
        <w:t>s</w:t>
      </w:r>
      <w:r>
        <w:t xml:space="preserve"> du rez de chaussée </w:t>
      </w:r>
      <w:r w:rsidR="001B7576">
        <w:t>ont</w:t>
      </w:r>
      <w:r>
        <w:t xml:space="preserve"> une surface </w:t>
      </w:r>
      <w:r w:rsidR="001B7576">
        <w:t>globale</w:t>
      </w:r>
      <w:r w:rsidR="000B06A3">
        <w:t xml:space="preserve"> de 92 m², la chappe est en béton.</w:t>
      </w:r>
    </w:p>
    <w:p w:rsidR="001B7576" w:rsidRDefault="001B7576" w:rsidP="001B7576">
      <w:r>
        <w:t>Puissance emmagasinée maximum possible:</w:t>
      </w:r>
    </w:p>
    <w:p w:rsidR="007268A6" w:rsidRPr="00483375" w:rsidRDefault="001B7576" w:rsidP="000B06A3">
      <w:pPr>
        <w:ind w:left="360" w:firstLine="348"/>
      </w:pPr>
      <w:r w:rsidRPr="00483375">
        <w:t>S x ep x DT x 1.16 x Coeff</w:t>
      </w:r>
      <w:r w:rsidR="007268A6" w:rsidRPr="00483375">
        <w:t xml:space="preserve"> = 92 x 0.2 x (28-19) x 1.16 x </w:t>
      </w:r>
      <w:r w:rsidRPr="00483375">
        <w:t xml:space="preserve"> </w:t>
      </w:r>
    </w:p>
    <w:p w:rsidR="001B7576" w:rsidRPr="007268A6" w:rsidRDefault="007268A6" w:rsidP="007268A6">
      <w:r w:rsidRPr="007268A6">
        <w:rPr>
          <w:b/>
          <w:i/>
          <w:color w:val="FF0000"/>
        </w:rPr>
        <w:t>(A terminer)</w:t>
      </w:r>
    </w:p>
    <w:p w:rsidR="00164FFA" w:rsidRDefault="00AD3D4B" w:rsidP="00164FFA">
      <w:pPr>
        <w:pStyle w:val="Titre4"/>
      </w:pPr>
      <w:r>
        <w:t xml:space="preserve">Réseau B - </w:t>
      </w:r>
      <w:r w:rsidR="00164FFA">
        <w:t>Et</w:t>
      </w:r>
      <w:r w:rsidR="00C74FFD">
        <w:t>age </w:t>
      </w:r>
    </w:p>
    <w:p w:rsidR="000B06A3" w:rsidRDefault="000167B2" w:rsidP="000167B2">
      <w:r>
        <w:t>Le</w:t>
      </w:r>
      <w:r w:rsidR="00AD3D4B">
        <w:t>s</w:t>
      </w:r>
      <w:r>
        <w:t xml:space="preserve"> </w:t>
      </w:r>
      <w:r w:rsidR="00AD3D4B">
        <w:t xml:space="preserve">3 </w:t>
      </w:r>
      <w:r>
        <w:t>plancher</w:t>
      </w:r>
      <w:r w:rsidR="00AD3D4B">
        <w:t>s</w:t>
      </w:r>
      <w:r>
        <w:t xml:space="preserve"> chauffant</w:t>
      </w:r>
      <w:r w:rsidR="00AD3D4B">
        <w:t>s</w:t>
      </w:r>
      <w:r>
        <w:t xml:space="preserve"> </w:t>
      </w:r>
      <w:r w:rsidR="00AD3D4B">
        <w:t>de l’étage</w:t>
      </w:r>
      <w:r>
        <w:t xml:space="preserve"> </w:t>
      </w:r>
      <w:r w:rsidR="00AD3D4B">
        <w:t>ont</w:t>
      </w:r>
      <w:r>
        <w:t xml:space="preserve"> une surface totale de </w:t>
      </w:r>
      <w:r w:rsidR="000B06A3">
        <w:t>53 m²,</w:t>
      </w:r>
      <w:r w:rsidR="000B06A3" w:rsidRPr="000B06A3">
        <w:t xml:space="preserve"> </w:t>
      </w:r>
      <w:r w:rsidR="000B06A3">
        <w:t>la chappe est en béton.</w:t>
      </w:r>
    </w:p>
    <w:p w:rsidR="000B06A3" w:rsidRDefault="00AD3D4B" w:rsidP="000B06A3">
      <w:r>
        <w:t xml:space="preserve">Nous avons aussi 2 murs chauffants </w:t>
      </w:r>
      <w:r w:rsidR="000B06A3">
        <w:t>de 25 m² sur ce réseau, Les murs sont en platre.</w:t>
      </w:r>
    </w:p>
    <w:p w:rsidR="000B06A3" w:rsidRPr="00164FFA" w:rsidRDefault="000B06A3" w:rsidP="000167B2">
      <w:r>
        <w:t>Puissance emmagasinée maximum possible:</w:t>
      </w:r>
    </w:p>
    <w:p w:rsidR="000B06A3" w:rsidRPr="000B06A3" w:rsidRDefault="000B06A3" w:rsidP="000B06A3">
      <w:pPr>
        <w:pStyle w:val="Paragraphedeliste"/>
        <w:numPr>
          <w:ilvl w:val="0"/>
          <w:numId w:val="49"/>
        </w:numPr>
        <w:rPr>
          <w:lang w:val="en-US"/>
        </w:rPr>
      </w:pPr>
      <w:r w:rsidRPr="000B06A3">
        <w:rPr>
          <w:lang w:val="en-US"/>
        </w:rPr>
        <w:t xml:space="preserve">S x ep x DT x 1.16 x Coeff = </w:t>
      </w:r>
      <w:r w:rsidR="007268A6">
        <w:rPr>
          <w:lang w:val="en-US"/>
        </w:rPr>
        <w:t xml:space="preserve">53 x 0.05 x (28-17) x 1.16 x </w:t>
      </w:r>
      <w:r w:rsidRPr="000B06A3">
        <w:rPr>
          <w:lang w:val="en-US"/>
        </w:rPr>
        <w:t xml:space="preserve"> </w:t>
      </w:r>
    </w:p>
    <w:p w:rsidR="007268A6" w:rsidRDefault="000B06A3" w:rsidP="000B06A3">
      <w:pPr>
        <w:pStyle w:val="Paragraphedeliste"/>
        <w:numPr>
          <w:ilvl w:val="0"/>
          <w:numId w:val="49"/>
        </w:numPr>
        <w:rPr>
          <w:lang w:val="en-US"/>
        </w:rPr>
      </w:pPr>
      <w:r w:rsidRPr="000B06A3">
        <w:rPr>
          <w:lang w:val="en-US"/>
        </w:rPr>
        <w:t>S x ep x DT x 1.16 x Coeff = 25</w:t>
      </w:r>
      <w:r w:rsidR="00D35D1D">
        <w:rPr>
          <w:lang w:val="en-US"/>
        </w:rPr>
        <w:t xml:space="preserve"> x 0.05</w:t>
      </w:r>
      <w:r w:rsidR="007268A6">
        <w:rPr>
          <w:lang w:val="en-US"/>
        </w:rPr>
        <w:t xml:space="preserve"> x (28-23) x 1.16 x </w:t>
      </w:r>
    </w:p>
    <w:p w:rsidR="000B06A3" w:rsidRPr="00483375" w:rsidRDefault="007268A6" w:rsidP="007268A6">
      <w:r w:rsidRPr="007268A6">
        <w:rPr>
          <w:b/>
          <w:i/>
          <w:color w:val="FF0000"/>
        </w:rPr>
        <w:t>(A terminer)</w:t>
      </w:r>
    </w:p>
    <w:p w:rsidR="00C64A8D" w:rsidRDefault="00164FFA" w:rsidP="00164FFA">
      <w:pPr>
        <w:pStyle w:val="Titre4"/>
      </w:pPr>
      <w:r w:rsidRPr="00164FFA">
        <w:t>Cuisinière Bouilleur</w:t>
      </w:r>
    </w:p>
    <w:p w:rsidR="007133B3" w:rsidRDefault="007133B3" w:rsidP="007133B3">
      <w:r>
        <w:t>Puissance nominale  25 kW</w:t>
      </w:r>
    </w:p>
    <w:p w:rsidR="007133B3" w:rsidRDefault="007133B3" w:rsidP="007133B3">
      <w:r>
        <w:t>Puissance hydraulique 16 kW</w:t>
      </w:r>
    </w:p>
    <w:p w:rsidR="00B04937" w:rsidRPr="007133B3" w:rsidRDefault="00B04937" w:rsidP="007133B3">
      <w:r>
        <w:t>Besoin en puissance électrique 50 Watts (circulateur)</w:t>
      </w:r>
    </w:p>
    <w:p w:rsidR="00562404" w:rsidRPr="00E91EB2" w:rsidRDefault="00B04937" w:rsidP="001745A1">
      <w:r>
        <w:t xml:space="preserve">Elle </w:t>
      </w:r>
      <w:r w:rsidR="0070384F">
        <w:t>couvre</w:t>
      </w:r>
      <w:r w:rsidR="00D024A0">
        <w:t xml:space="preserve"> sans problème</w:t>
      </w:r>
      <w:r>
        <w:t xml:space="preserve"> mes déperditions totales.</w:t>
      </w:r>
    </w:p>
    <w:p w:rsidR="00DD28DE" w:rsidRDefault="00874710" w:rsidP="00DD28DE">
      <w:pPr>
        <w:pStyle w:val="Titre4"/>
      </w:pPr>
      <w:r>
        <w:t>PAC n°1 - Géothermie</w:t>
      </w:r>
    </w:p>
    <w:p w:rsidR="00D35D1D" w:rsidRDefault="00D35D1D" w:rsidP="00D35D1D">
      <w:r>
        <w:t>Elle dimensionnée pour compens</w:t>
      </w:r>
      <w:r w:rsidR="005F6B85">
        <w:t xml:space="preserve">er les pertes d’une nuit de 1° = </w:t>
      </w:r>
      <w:r>
        <w:t>9x 1.2  x 538 = 5810</w:t>
      </w:r>
      <w:r w:rsidR="005F6B85">
        <w:t xml:space="preserve"> kWh </w:t>
      </w:r>
      <w:r w:rsidR="005F6B85" w:rsidRPr="005F6B85">
        <w:rPr>
          <w:sz w:val="20"/>
        </w:rPr>
        <w:t xml:space="preserve">(9 heures </w:t>
      </w:r>
      <w:r w:rsidR="00E91EB2">
        <w:rPr>
          <w:sz w:val="20"/>
        </w:rPr>
        <w:t xml:space="preserve">de déperditions </w:t>
      </w:r>
      <w:r w:rsidR="005F6B85" w:rsidRPr="005F6B85">
        <w:rPr>
          <w:sz w:val="20"/>
        </w:rPr>
        <w:t>= 1 heure de fonctionnement)</w:t>
      </w:r>
      <w:r w:rsidRPr="005F6B85">
        <w:rPr>
          <w:sz w:val="20"/>
        </w:rPr>
        <w:t>.</w:t>
      </w:r>
    </w:p>
    <w:p w:rsidR="00DD28DE" w:rsidRDefault="00DD28DE" w:rsidP="00DD28DE">
      <w:r>
        <w:t>Puissance nominale 6 kW</w:t>
      </w:r>
    </w:p>
    <w:p w:rsidR="00897A05" w:rsidRDefault="00DD28DE" w:rsidP="00DD28DE">
      <w:r>
        <w:t>Energie électrique</w:t>
      </w:r>
      <w:r w:rsidR="00B04937">
        <w:t xml:space="preserve"> nécessaire</w:t>
      </w:r>
      <w:r>
        <w:t> : 1660W</w:t>
      </w:r>
    </w:p>
    <w:p w:rsidR="00B04937" w:rsidRDefault="00B04937" w:rsidP="00B04937">
      <w:r>
        <w:t>Besoin en puissance électrique 50 Watts (circulateur)</w:t>
      </w:r>
    </w:p>
    <w:p w:rsidR="00DD28DE" w:rsidRDefault="00874710" w:rsidP="00DD28DE">
      <w:pPr>
        <w:pStyle w:val="Titre4"/>
      </w:pPr>
      <w:r>
        <w:t>PAC n°2 - Thermodynamique</w:t>
      </w:r>
    </w:p>
    <w:p w:rsidR="00DD28DE" w:rsidRDefault="00DD28DE" w:rsidP="00DD28DE">
      <w:r>
        <w:t>Puissance nominale : 3.7 kW</w:t>
      </w:r>
    </w:p>
    <w:p w:rsidR="00DD28DE" w:rsidRDefault="00DD28DE" w:rsidP="00DD28DE">
      <w:r>
        <w:t>Energie électrique : 1020W</w:t>
      </w:r>
    </w:p>
    <w:p w:rsidR="00D024A0" w:rsidRDefault="00D024A0" w:rsidP="00D024A0">
      <w:r>
        <w:t>Besoin en puissance électrique supplémentaire 50 Watts (circulateur)</w:t>
      </w:r>
    </w:p>
    <w:p w:rsidR="00897A05" w:rsidRDefault="00897A05" w:rsidP="00DD28DE">
      <w:r>
        <w:lastRenderedPageBreak/>
        <w:t>Les panneaux solaires devront restituer</w:t>
      </w:r>
      <w:r w:rsidRPr="00897A05">
        <w:t xml:space="preserve"> 207 Watts / m²</w:t>
      </w:r>
      <w:r>
        <w:t xml:space="preserve"> afin que</w:t>
      </w:r>
      <w:r w:rsidRPr="00897A05">
        <w:t xml:space="preserve"> la Pac soit opérationnelle</w:t>
      </w:r>
      <w:r>
        <w:t>.</w:t>
      </w:r>
    </w:p>
    <w:p w:rsidR="006970E9" w:rsidRDefault="006970E9" w:rsidP="006970E9">
      <w:pPr>
        <w:pStyle w:val="Titre4"/>
      </w:pPr>
      <w:r>
        <w:t>Ballon de stockage</w:t>
      </w:r>
    </w:p>
    <w:p w:rsidR="006970E9" w:rsidRDefault="006970E9" w:rsidP="006970E9">
      <w:r>
        <w:t xml:space="preserve">Il sera de 1500 litres potentiel de 100 kWh </w:t>
      </w:r>
      <w:r w:rsidRPr="00E91EB2">
        <w:rPr>
          <w:sz w:val="20"/>
        </w:rPr>
        <w:t>(arrondi)</w:t>
      </w:r>
      <w:r>
        <w:rPr>
          <w:sz w:val="20"/>
        </w:rPr>
        <w:t xml:space="preserve"> </w:t>
      </w:r>
      <w:r>
        <w:t>maximun défini par les panneaux solaires :</w:t>
      </w:r>
    </w:p>
    <w:p w:rsidR="006970E9" w:rsidRDefault="006970E9" w:rsidP="006970E9">
      <w:pPr>
        <w:pStyle w:val="Paragraphedeliste"/>
        <w:numPr>
          <w:ilvl w:val="0"/>
          <w:numId w:val="50"/>
        </w:numPr>
      </w:pPr>
      <w:r>
        <w:t>3 charges avec la cuisinière à 70°C  soit 75 kWh  &lt;&gt; E = 1500 x (70-25) x 1.16 = 78,3 kWh,</w:t>
      </w:r>
    </w:p>
    <w:p w:rsidR="006970E9" w:rsidRDefault="006970E9" w:rsidP="006970E9">
      <w:pPr>
        <w:pStyle w:val="Paragraphedeliste"/>
        <w:numPr>
          <w:ilvl w:val="0"/>
          <w:numId w:val="50"/>
        </w:numPr>
      </w:pPr>
      <w:r>
        <w:t>8 heures avec la PAC à 50°C  soit 48 kWh              &lt;&gt; E = 1500 x (50-25) x 1.16 = 43,5 kWh.</w:t>
      </w:r>
    </w:p>
    <w:p w:rsidR="006970E9" w:rsidRDefault="006970E9" w:rsidP="006970E9">
      <w:r>
        <w:t>Il est a noter que le PSD à une fonction de stockeur aussi.</w:t>
      </w:r>
    </w:p>
    <w:p w:rsidR="006970E9" w:rsidRDefault="006970E9" w:rsidP="006970E9">
      <w:r>
        <w:t>En fonction des observations il sera possible de rajouter un ballon en série.</w:t>
      </w:r>
    </w:p>
    <w:p w:rsidR="0070384F" w:rsidRPr="0070384F" w:rsidRDefault="0070384F" w:rsidP="00DD28DE"/>
    <w:p w:rsidR="00F84699" w:rsidRDefault="008C24A3" w:rsidP="008C24A3">
      <w:pPr>
        <w:pStyle w:val="Titre3"/>
      </w:pPr>
      <w:bookmarkStart w:id="28" w:name="_Toc380050103"/>
      <w:r>
        <w:t>Calcul des pertes de charge</w:t>
      </w:r>
      <w:bookmarkEnd w:id="28"/>
    </w:p>
    <w:p w:rsidR="0070384F" w:rsidRPr="0070384F" w:rsidRDefault="0070384F" w:rsidP="0070384F">
      <w:r>
        <w:t>Ces calculs se</w:t>
      </w:r>
      <w:r w:rsidR="00D024A0">
        <w:t>rvent à dimensionner les circula</w:t>
      </w:r>
      <w:r>
        <w:t>teurs.</w:t>
      </w:r>
      <w:r w:rsidR="007268A6" w:rsidRPr="007268A6">
        <w:rPr>
          <w:b/>
          <w:i/>
          <w:color w:val="FF0000"/>
        </w:rPr>
        <w:t xml:space="preserve"> (A terminer)</w:t>
      </w:r>
    </w:p>
    <w:p w:rsidR="00F84699" w:rsidRDefault="0070384F" w:rsidP="00FF7116">
      <w:pPr>
        <w:pStyle w:val="Titre4"/>
      </w:pPr>
      <w:r>
        <w:t xml:space="preserve">Circuit solaire  et PAC </w:t>
      </w:r>
      <w:r w:rsidR="00874710">
        <w:t>n°1</w:t>
      </w:r>
    </w:p>
    <w:p w:rsidR="00FF7116" w:rsidRPr="00FF7116" w:rsidRDefault="00FF7116" w:rsidP="00FF7116"/>
    <w:p w:rsidR="0070384F" w:rsidRDefault="00874710" w:rsidP="00FF7116">
      <w:pPr>
        <w:pStyle w:val="Titre4"/>
      </w:pPr>
      <w:r>
        <w:t>Cuisinière</w:t>
      </w:r>
    </w:p>
    <w:p w:rsidR="00FF7116" w:rsidRPr="00FF7116" w:rsidRDefault="00FF7116" w:rsidP="00FF7116"/>
    <w:p w:rsidR="0070384F" w:rsidRDefault="00874710" w:rsidP="00FF7116">
      <w:pPr>
        <w:pStyle w:val="Titre4"/>
      </w:pPr>
      <w:r>
        <w:t>Planchers chauffants</w:t>
      </w:r>
    </w:p>
    <w:p w:rsidR="00FF7116" w:rsidRPr="00FF7116" w:rsidRDefault="00FF7116" w:rsidP="00FF7116"/>
    <w:p w:rsidR="0070384F" w:rsidRDefault="00874710" w:rsidP="00FF7116">
      <w:pPr>
        <w:pStyle w:val="Titre4"/>
      </w:pPr>
      <w:r>
        <w:t>PAC n°2</w:t>
      </w:r>
    </w:p>
    <w:p w:rsidR="00FF7116" w:rsidRPr="00FF7116" w:rsidRDefault="00FF7116" w:rsidP="00FF7116"/>
    <w:p w:rsidR="00FF7116" w:rsidRDefault="00944519" w:rsidP="00FF7116">
      <w:pPr>
        <w:pStyle w:val="Titre4"/>
      </w:pPr>
      <w:r>
        <w:t>Sanitaire</w:t>
      </w:r>
    </w:p>
    <w:p w:rsidR="00944519" w:rsidRPr="00944519" w:rsidRDefault="00944519" w:rsidP="00944519"/>
    <w:p w:rsidR="00944519" w:rsidRDefault="00944519" w:rsidP="00944519">
      <w:pPr>
        <w:pStyle w:val="Titre3"/>
      </w:pPr>
      <w:bookmarkStart w:id="29" w:name="_Toc380050104"/>
      <w:r>
        <w:t>Volume des vases d’expansion</w:t>
      </w:r>
      <w:bookmarkEnd w:id="29"/>
    </w:p>
    <w:p w:rsidR="00944519" w:rsidRPr="00C960DF" w:rsidRDefault="00874710" w:rsidP="00944519">
      <w:pPr>
        <w:pStyle w:val="Titre4"/>
      </w:pPr>
      <w:r>
        <w:t>Réseau A - Solaire + PSD</w:t>
      </w:r>
    </w:p>
    <w:p w:rsidR="00944519" w:rsidRPr="00C960DF" w:rsidRDefault="00944519" w:rsidP="00944519"/>
    <w:p w:rsidR="00944519" w:rsidRDefault="00944519" w:rsidP="00944519">
      <w:pPr>
        <w:pStyle w:val="Titre4"/>
      </w:pPr>
      <w:r w:rsidRPr="00944519">
        <w:t xml:space="preserve">Réseau B </w:t>
      </w:r>
      <w:r w:rsidR="00874710">
        <w:t>– Géothermie + PCs + cuisinière</w:t>
      </w:r>
    </w:p>
    <w:p w:rsidR="00944519" w:rsidRPr="00944519" w:rsidRDefault="00944519" w:rsidP="00944519"/>
    <w:p w:rsidR="00944519" w:rsidRDefault="00874710" w:rsidP="00944519">
      <w:pPr>
        <w:pStyle w:val="Titre4"/>
      </w:pPr>
      <w:r>
        <w:t>Réseau C – Sanitaire</w:t>
      </w:r>
    </w:p>
    <w:p w:rsidR="007268A6" w:rsidRDefault="007268A6">
      <w:bookmarkStart w:id="30" w:name="_Toc380050105"/>
      <w:r>
        <w:rPr>
          <w:caps/>
        </w:rPr>
        <w:br w:type="page"/>
      </w:r>
    </w:p>
    <w:p w:rsidR="00CE4682" w:rsidRDefault="00F84699" w:rsidP="00E57DE8">
      <w:pPr>
        <w:pStyle w:val="Titre3"/>
      </w:pPr>
      <w:r w:rsidRPr="00C960DF">
        <w:lastRenderedPageBreak/>
        <w:t>Notes complémentaires</w:t>
      </w:r>
      <w:bookmarkEnd w:id="30"/>
    </w:p>
    <w:p w:rsidR="00CE4682" w:rsidRDefault="00CE4682" w:rsidP="00C960DF">
      <w:r>
        <w:t>Il faut garder à l’esprit :</w:t>
      </w:r>
    </w:p>
    <w:p w:rsidR="00D024A0" w:rsidRDefault="00D024A0" w:rsidP="00CE4682">
      <w:pPr>
        <w:pStyle w:val="Paragraphedeliste"/>
        <w:numPr>
          <w:ilvl w:val="0"/>
          <w:numId w:val="45"/>
        </w:numPr>
      </w:pPr>
      <w:r>
        <w:t>L’énergie solaire est gratuite</w:t>
      </w:r>
      <w:r w:rsidR="00CE4682">
        <w:t xml:space="preserve"> mais pas toujours présente</w:t>
      </w:r>
      <w:r w:rsidR="00FF7116">
        <w:t>,</w:t>
      </w:r>
    </w:p>
    <w:p w:rsidR="00FF7116" w:rsidRDefault="00FF7116" w:rsidP="00CE4682">
      <w:pPr>
        <w:pStyle w:val="Paragraphedeliste"/>
        <w:numPr>
          <w:ilvl w:val="0"/>
          <w:numId w:val="45"/>
        </w:numPr>
      </w:pPr>
      <w:r>
        <w:t>Le bois a u</w:t>
      </w:r>
      <w:r w:rsidR="00CE4682">
        <w:t>n coû</w:t>
      </w:r>
      <w:r>
        <w:t>t et des contraintes</w:t>
      </w:r>
      <w:r w:rsidR="00944519">
        <w:t>,</w:t>
      </w:r>
    </w:p>
    <w:p w:rsidR="00FF7116" w:rsidRDefault="00FF7116" w:rsidP="00CE4682">
      <w:pPr>
        <w:pStyle w:val="Paragraphedeliste"/>
        <w:numPr>
          <w:ilvl w:val="0"/>
          <w:numId w:val="45"/>
        </w:numPr>
      </w:pPr>
      <w:r>
        <w:t xml:space="preserve">L’électricité est disponible sans contrainte, mais nucléaire </w:t>
      </w:r>
      <w:r w:rsidRPr="00032E4B">
        <w:rPr>
          <w:i/>
          <w:sz w:val="20"/>
        </w:rPr>
        <w:t>(comme le soleil d’ailleurs)</w:t>
      </w:r>
      <w:r w:rsidR="00CE4682">
        <w:t>,</w:t>
      </w:r>
    </w:p>
    <w:p w:rsidR="00CE4682" w:rsidRDefault="00CE4682" w:rsidP="00CE4682">
      <w:pPr>
        <w:pStyle w:val="Paragraphedeliste"/>
        <w:numPr>
          <w:ilvl w:val="0"/>
          <w:numId w:val="45"/>
        </w:numPr>
      </w:pPr>
      <w:r>
        <w:t>Le coût de l’investissement,</w:t>
      </w:r>
    </w:p>
    <w:p w:rsidR="00CE4682" w:rsidRPr="00C960DF" w:rsidRDefault="00032E4B" w:rsidP="00CE4682">
      <w:pPr>
        <w:pStyle w:val="Paragraphedeliste"/>
        <w:numPr>
          <w:ilvl w:val="0"/>
          <w:numId w:val="45"/>
        </w:numPr>
      </w:pPr>
      <w:r>
        <w:t xml:space="preserve">Le coût des énergies </w:t>
      </w:r>
      <w:r w:rsidR="00CE4682">
        <w:t>dans le futur.</w:t>
      </w:r>
    </w:p>
    <w:p w:rsidR="00FA227F" w:rsidRPr="00C960DF" w:rsidRDefault="00FA227F" w:rsidP="008C24A3">
      <w:pPr>
        <w:pStyle w:val="Titre2"/>
      </w:pPr>
      <w:bookmarkStart w:id="31" w:name="_Toc379902337"/>
      <w:bookmarkStart w:id="32" w:name="_Toc380050106"/>
      <w:r w:rsidRPr="00C960DF">
        <w:t>Synthese</w:t>
      </w:r>
      <w:bookmarkEnd w:id="31"/>
      <w:bookmarkEnd w:id="32"/>
    </w:p>
    <w:p w:rsidR="00FF7116" w:rsidRDefault="00CE4682" w:rsidP="00FF7116">
      <w:r>
        <w:t>C’est le coû</w:t>
      </w:r>
      <w:r w:rsidR="00FF7116">
        <w:t>t d’exploitation, le</w:t>
      </w:r>
      <w:r>
        <w:t xml:space="preserve"> prix de revient et le retour sur l’</w:t>
      </w:r>
      <w:r w:rsidR="00FF7116">
        <w:t>investissement</w:t>
      </w:r>
      <w:r w:rsidR="00944519">
        <w:t xml:space="preserve"> </w:t>
      </w:r>
      <w:r w:rsidR="00FF7116">
        <w:t xml:space="preserve">de ces différents moyens </w:t>
      </w:r>
      <w:r w:rsidR="00944519">
        <w:t xml:space="preserve"> qui influencera m</w:t>
      </w:r>
      <w:r w:rsidR="00FF7116">
        <w:t>es scénarios.</w:t>
      </w:r>
    </w:p>
    <w:p w:rsidR="008735C6" w:rsidRPr="00C960DF" w:rsidRDefault="00CA2A42" w:rsidP="00884113">
      <w:pPr>
        <w:pStyle w:val="Titre1"/>
      </w:pPr>
      <w:bookmarkStart w:id="33" w:name="_Toc380050107"/>
      <w:r w:rsidRPr="00C960DF">
        <w:t>CONCLUSION</w:t>
      </w:r>
      <w:bookmarkEnd w:id="33"/>
    </w:p>
    <w:p w:rsidR="00085273" w:rsidRPr="00C960DF" w:rsidRDefault="00085273" w:rsidP="00C960DF"/>
    <w:p w:rsidR="008735C6" w:rsidRPr="00C960DF" w:rsidRDefault="008735C6" w:rsidP="00C960DF"/>
    <w:sectPr w:rsidR="008735C6" w:rsidRPr="00C960DF" w:rsidSect="00045FD1"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CFA" w:rsidRDefault="00603CFA" w:rsidP="00E2774E">
      <w:pPr>
        <w:pStyle w:val="Sansinterligne"/>
      </w:pPr>
      <w:r>
        <w:separator/>
      </w:r>
    </w:p>
  </w:endnote>
  <w:endnote w:type="continuationSeparator" w:id="1">
    <w:p w:rsidR="00603CFA" w:rsidRDefault="00603CFA" w:rsidP="00E2774E">
      <w:pPr>
        <w:pStyle w:val="Sansinterlign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179"/>
      <w:gridCol w:w="929"/>
      <w:gridCol w:w="4180"/>
    </w:tblGrid>
    <w:tr w:rsidR="00DA322B">
      <w:trPr>
        <w:trHeight w:val="151"/>
      </w:trPr>
      <w:tc>
        <w:tcPr>
          <w:tcW w:w="2250" w:type="pct"/>
          <w:tcBorders>
            <w:bottom w:val="single" w:sz="4" w:space="0" w:color="F0A22E" w:themeColor="accent1"/>
          </w:tcBorders>
        </w:tcPr>
        <w:p w:rsidR="00DA322B" w:rsidRDefault="00DA322B">
          <w:pPr>
            <w:pStyle w:val="En-tte"/>
            <w:rPr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322B" w:rsidRDefault="00DA322B" w:rsidP="007F6804">
          <w:pPr>
            <w:pStyle w:val="Sansinterligne"/>
            <w:jc w:val="center"/>
          </w:pPr>
          <w:r>
            <w:rPr>
              <w:b/>
            </w:rPr>
            <w:t xml:space="preserve">Page </w:t>
          </w:r>
          <w:fldSimple w:instr=" PAGE  \* MERGEFORMAT ">
            <w:r w:rsidR="00E36FB5" w:rsidRPr="00E36FB5">
              <w:rPr>
                <w:b/>
              </w:rPr>
              <w:t>2</w:t>
            </w:r>
          </w:fldSimple>
        </w:p>
      </w:tc>
      <w:tc>
        <w:tcPr>
          <w:tcW w:w="2250" w:type="pct"/>
          <w:tcBorders>
            <w:bottom w:val="single" w:sz="4" w:space="0" w:color="F0A22E" w:themeColor="accent1"/>
          </w:tcBorders>
        </w:tcPr>
        <w:p w:rsidR="00DA322B" w:rsidRDefault="00DA322B">
          <w:pPr>
            <w:pStyle w:val="En-tte"/>
            <w:rPr>
              <w:b/>
              <w:bCs/>
            </w:rPr>
          </w:pPr>
        </w:p>
      </w:tc>
    </w:tr>
    <w:tr w:rsidR="00DA322B">
      <w:trPr>
        <w:trHeight w:val="150"/>
      </w:trPr>
      <w:tc>
        <w:tcPr>
          <w:tcW w:w="2250" w:type="pct"/>
          <w:tcBorders>
            <w:top w:val="single" w:sz="4" w:space="0" w:color="F0A22E" w:themeColor="accent1"/>
          </w:tcBorders>
        </w:tcPr>
        <w:p w:rsidR="00DA322B" w:rsidRDefault="00DA322B">
          <w:pPr>
            <w:pStyle w:val="En-tte"/>
            <w:rPr>
              <w:b/>
              <w:bCs/>
            </w:rPr>
          </w:pPr>
        </w:p>
      </w:tc>
      <w:tc>
        <w:tcPr>
          <w:tcW w:w="500" w:type="pct"/>
          <w:vMerge/>
        </w:tcPr>
        <w:p w:rsidR="00DA322B" w:rsidRDefault="00DA322B">
          <w:pPr>
            <w:pStyle w:val="En-tte"/>
            <w:jc w:val="center"/>
            <w:rPr>
              <w:b/>
              <w:bCs/>
            </w:rPr>
          </w:pPr>
        </w:p>
      </w:tc>
      <w:tc>
        <w:tcPr>
          <w:tcW w:w="2250" w:type="pct"/>
          <w:tcBorders>
            <w:top w:val="single" w:sz="4" w:space="0" w:color="F0A22E" w:themeColor="accent1"/>
          </w:tcBorders>
        </w:tcPr>
        <w:p w:rsidR="00DA322B" w:rsidRDefault="00DA322B">
          <w:pPr>
            <w:pStyle w:val="En-tte"/>
            <w:rPr>
              <w:b/>
              <w:bCs/>
            </w:rPr>
          </w:pPr>
        </w:p>
      </w:tc>
    </w:tr>
  </w:tbl>
  <w:p w:rsidR="00DA322B" w:rsidRDefault="00DA322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9288"/>
    </w:tblGrid>
    <w:tr w:rsidR="00DA322B" w:rsidTr="00EE774C">
      <w:trPr>
        <w:trHeight w:val="539"/>
      </w:trPr>
      <w:tc>
        <w:tcPr>
          <w:tcW w:w="5000" w:type="pct"/>
        </w:tcPr>
        <w:p w:rsidR="00DA322B" w:rsidRDefault="00DA322B">
          <w:pPr>
            <w:pStyle w:val="En-tte"/>
            <w:rPr>
              <w:b/>
              <w:bCs/>
            </w:rPr>
          </w:pPr>
        </w:p>
      </w:tc>
    </w:tr>
  </w:tbl>
  <w:p w:rsidR="00DA322B" w:rsidRDefault="00DA322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CFA" w:rsidRDefault="00603CFA" w:rsidP="00E2774E">
      <w:pPr>
        <w:pStyle w:val="Sansinterligne"/>
      </w:pPr>
      <w:r>
        <w:separator/>
      </w:r>
    </w:p>
  </w:footnote>
  <w:footnote w:type="continuationSeparator" w:id="1">
    <w:p w:rsidR="00603CFA" w:rsidRDefault="00603CFA" w:rsidP="00E2774E">
      <w:pPr>
        <w:pStyle w:val="Sansinterlign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22B" w:rsidRDefault="00931663">
    <w:pPr>
      <w:pStyle w:val="En-tte"/>
      <w:pBdr>
        <w:bottom w:val="thickThinSmallGap" w:sz="24" w:space="1" w:color="523127" w:themeColor="accent2" w:themeShade="7F"/>
      </w:pBdr>
      <w:jc w:val="center"/>
      <w:rPr>
        <w:sz w:val="32"/>
        <w:szCs w:val="32"/>
      </w:rPr>
    </w:pPr>
    <w:sdt>
      <w:sdtPr>
        <w:rPr>
          <w:sz w:val="32"/>
          <w:szCs w:val="32"/>
        </w:rPr>
        <w:alias w:val="Titre"/>
        <w:id w:val="7773874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DA322B" w:rsidRPr="00DA142F">
          <w:rPr>
            <w:sz w:val="32"/>
            <w:szCs w:val="32"/>
          </w:rPr>
          <w:t>Le Chabosson</w:t>
        </w:r>
      </w:sdtContent>
    </w:sdt>
  </w:p>
  <w:p w:rsidR="00DA322B" w:rsidRDefault="00DA322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5494"/>
    <w:multiLevelType w:val="hybridMultilevel"/>
    <w:tmpl w:val="E29E822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034B7A"/>
    <w:multiLevelType w:val="hybridMultilevel"/>
    <w:tmpl w:val="747ADBA4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226BC3"/>
    <w:multiLevelType w:val="hybridMultilevel"/>
    <w:tmpl w:val="D84C61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557B96"/>
    <w:multiLevelType w:val="hybridMultilevel"/>
    <w:tmpl w:val="29B211DA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412983"/>
    <w:multiLevelType w:val="hybridMultilevel"/>
    <w:tmpl w:val="6E1A3B6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74A64FB"/>
    <w:multiLevelType w:val="hybridMultilevel"/>
    <w:tmpl w:val="63264104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2B0B1F"/>
    <w:multiLevelType w:val="hybridMultilevel"/>
    <w:tmpl w:val="99A28A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47A4E"/>
    <w:multiLevelType w:val="hybridMultilevel"/>
    <w:tmpl w:val="8AB005E4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B304498"/>
    <w:multiLevelType w:val="hybridMultilevel"/>
    <w:tmpl w:val="7A082BD8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B49745E"/>
    <w:multiLevelType w:val="hybridMultilevel"/>
    <w:tmpl w:val="F1FAC270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B97370A"/>
    <w:multiLevelType w:val="hybridMultilevel"/>
    <w:tmpl w:val="74C64F26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355265"/>
    <w:multiLevelType w:val="hybridMultilevel"/>
    <w:tmpl w:val="8976FC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243193"/>
    <w:multiLevelType w:val="hybridMultilevel"/>
    <w:tmpl w:val="0860923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E466C3"/>
    <w:multiLevelType w:val="hybridMultilevel"/>
    <w:tmpl w:val="06C40FAE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0ED6BDA"/>
    <w:multiLevelType w:val="hybridMultilevel"/>
    <w:tmpl w:val="B0BCBD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FD4B36"/>
    <w:multiLevelType w:val="hybridMultilevel"/>
    <w:tmpl w:val="34F640C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561E7F"/>
    <w:multiLevelType w:val="hybridMultilevel"/>
    <w:tmpl w:val="528ACAF8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2CB0EE4"/>
    <w:multiLevelType w:val="hybridMultilevel"/>
    <w:tmpl w:val="044875E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FE6FFE"/>
    <w:multiLevelType w:val="hybridMultilevel"/>
    <w:tmpl w:val="59A8028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632863"/>
    <w:multiLevelType w:val="hybridMultilevel"/>
    <w:tmpl w:val="47C0F9D0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94A38D0"/>
    <w:multiLevelType w:val="hybridMultilevel"/>
    <w:tmpl w:val="9CC0DA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5A72EC"/>
    <w:multiLevelType w:val="hybridMultilevel"/>
    <w:tmpl w:val="0AFEFC6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B36136"/>
    <w:multiLevelType w:val="hybridMultilevel"/>
    <w:tmpl w:val="4A646B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BD4E05"/>
    <w:multiLevelType w:val="hybridMultilevel"/>
    <w:tmpl w:val="C2363690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0B55EA3"/>
    <w:multiLevelType w:val="hybridMultilevel"/>
    <w:tmpl w:val="DA628E9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3A83001D"/>
    <w:multiLevelType w:val="hybridMultilevel"/>
    <w:tmpl w:val="F168CE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590D41"/>
    <w:multiLevelType w:val="hybridMultilevel"/>
    <w:tmpl w:val="558A25F0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F7B24B1"/>
    <w:multiLevelType w:val="hybridMultilevel"/>
    <w:tmpl w:val="911C7E0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91226F"/>
    <w:multiLevelType w:val="hybridMultilevel"/>
    <w:tmpl w:val="8A22A14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4111FF"/>
    <w:multiLevelType w:val="hybridMultilevel"/>
    <w:tmpl w:val="B1940A9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53402D"/>
    <w:multiLevelType w:val="hybridMultilevel"/>
    <w:tmpl w:val="D29AE26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BE6130"/>
    <w:multiLevelType w:val="hybridMultilevel"/>
    <w:tmpl w:val="69DEE08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500FA5"/>
    <w:multiLevelType w:val="hybridMultilevel"/>
    <w:tmpl w:val="E0B6573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CD72A0"/>
    <w:multiLevelType w:val="hybridMultilevel"/>
    <w:tmpl w:val="438CB60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E44093"/>
    <w:multiLevelType w:val="hybridMultilevel"/>
    <w:tmpl w:val="0E86A90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76921FC"/>
    <w:multiLevelType w:val="hybridMultilevel"/>
    <w:tmpl w:val="F13C3C10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7A92C24"/>
    <w:multiLevelType w:val="hybridMultilevel"/>
    <w:tmpl w:val="2292A0BE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5D9563E1"/>
    <w:multiLevelType w:val="hybridMultilevel"/>
    <w:tmpl w:val="ECA03ADC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E48400C"/>
    <w:multiLevelType w:val="hybridMultilevel"/>
    <w:tmpl w:val="B13603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043410"/>
    <w:multiLevelType w:val="hybridMultilevel"/>
    <w:tmpl w:val="09B6F96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6438D1"/>
    <w:multiLevelType w:val="hybridMultilevel"/>
    <w:tmpl w:val="F3209E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0795457"/>
    <w:multiLevelType w:val="hybridMultilevel"/>
    <w:tmpl w:val="B53653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913D3D"/>
    <w:multiLevelType w:val="hybridMultilevel"/>
    <w:tmpl w:val="04EC45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9F4AEA"/>
    <w:multiLevelType w:val="hybridMultilevel"/>
    <w:tmpl w:val="5DC857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5CA31B8"/>
    <w:multiLevelType w:val="hybridMultilevel"/>
    <w:tmpl w:val="3710C09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055D22"/>
    <w:multiLevelType w:val="hybridMultilevel"/>
    <w:tmpl w:val="6D8AC5A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FC518C"/>
    <w:multiLevelType w:val="hybridMultilevel"/>
    <w:tmpl w:val="3AB6A8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5E93CE5"/>
    <w:multiLevelType w:val="hybridMultilevel"/>
    <w:tmpl w:val="B33CA85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747D7B"/>
    <w:multiLevelType w:val="hybridMultilevel"/>
    <w:tmpl w:val="F9A823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306ECE"/>
    <w:multiLevelType w:val="hybridMultilevel"/>
    <w:tmpl w:val="3A54388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4"/>
  </w:num>
  <w:num w:numId="4">
    <w:abstractNumId w:val="26"/>
  </w:num>
  <w:num w:numId="5">
    <w:abstractNumId w:val="35"/>
  </w:num>
  <w:num w:numId="6">
    <w:abstractNumId w:val="7"/>
  </w:num>
  <w:num w:numId="7">
    <w:abstractNumId w:val="0"/>
  </w:num>
  <w:num w:numId="8">
    <w:abstractNumId w:val="13"/>
  </w:num>
  <w:num w:numId="9">
    <w:abstractNumId w:val="1"/>
  </w:num>
  <w:num w:numId="10">
    <w:abstractNumId w:val="3"/>
  </w:num>
  <w:num w:numId="11">
    <w:abstractNumId w:val="9"/>
  </w:num>
  <w:num w:numId="12">
    <w:abstractNumId w:val="16"/>
  </w:num>
  <w:num w:numId="13">
    <w:abstractNumId w:val="10"/>
  </w:num>
  <w:num w:numId="14">
    <w:abstractNumId w:val="5"/>
  </w:num>
  <w:num w:numId="15">
    <w:abstractNumId w:val="23"/>
  </w:num>
  <w:num w:numId="16">
    <w:abstractNumId w:val="8"/>
  </w:num>
  <w:num w:numId="17">
    <w:abstractNumId w:val="19"/>
  </w:num>
  <w:num w:numId="18">
    <w:abstractNumId w:val="37"/>
  </w:num>
  <w:num w:numId="19">
    <w:abstractNumId w:val="38"/>
  </w:num>
  <w:num w:numId="20">
    <w:abstractNumId w:val="24"/>
  </w:num>
  <w:num w:numId="21">
    <w:abstractNumId w:val="48"/>
  </w:num>
  <w:num w:numId="22">
    <w:abstractNumId w:val="40"/>
  </w:num>
  <w:num w:numId="23">
    <w:abstractNumId w:val="43"/>
  </w:num>
  <w:num w:numId="24">
    <w:abstractNumId w:val="22"/>
  </w:num>
  <w:num w:numId="25">
    <w:abstractNumId w:val="42"/>
  </w:num>
  <w:num w:numId="26">
    <w:abstractNumId w:val="46"/>
  </w:num>
  <w:num w:numId="27">
    <w:abstractNumId w:val="39"/>
  </w:num>
  <w:num w:numId="28">
    <w:abstractNumId w:val="49"/>
  </w:num>
  <w:num w:numId="29">
    <w:abstractNumId w:val="17"/>
  </w:num>
  <w:num w:numId="30">
    <w:abstractNumId w:val="15"/>
  </w:num>
  <w:num w:numId="31">
    <w:abstractNumId w:val="45"/>
  </w:num>
  <w:num w:numId="32">
    <w:abstractNumId w:val="41"/>
  </w:num>
  <w:num w:numId="33">
    <w:abstractNumId w:val="44"/>
  </w:num>
  <w:num w:numId="34">
    <w:abstractNumId w:val="11"/>
  </w:num>
  <w:num w:numId="35">
    <w:abstractNumId w:val="33"/>
  </w:num>
  <w:num w:numId="36">
    <w:abstractNumId w:val="12"/>
  </w:num>
  <w:num w:numId="37">
    <w:abstractNumId w:val="6"/>
  </w:num>
  <w:num w:numId="38">
    <w:abstractNumId w:val="28"/>
  </w:num>
  <w:num w:numId="39">
    <w:abstractNumId w:val="29"/>
  </w:num>
  <w:num w:numId="40">
    <w:abstractNumId w:val="31"/>
  </w:num>
  <w:num w:numId="41">
    <w:abstractNumId w:val="21"/>
  </w:num>
  <w:num w:numId="42">
    <w:abstractNumId w:val="27"/>
  </w:num>
  <w:num w:numId="43">
    <w:abstractNumId w:val="32"/>
  </w:num>
  <w:num w:numId="44">
    <w:abstractNumId w:val="18"/>
  </w:num>
  <w:num w:numId="45">
    <w:abstractNumId w:val="20"/>
  </w:num>
  <w:num w:numId="46">
    <w:abstractNumId w:val="14"/>
  </w:num>
  <w:num w:numId="47">
    <w:abstractNumId w:val="34"/>
  </w:num>
  <w:num w:numId="48">
    <w:abstractNumId w:val="47"/>
  </w:num>
  <w:num w:numId="49">
    <w:abstractNumId w:val="25"/>
  </w:num>
  <w:num w:numId="50">
    <w:abstractNumId w:val="3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removePersonalInformation/>
  <w:removeDateAndTime/>
  <w:activeWritingStyle w:appName="MSWord" w:lang="fr-FR" w:vendorID="64" w:dllVersion="131078" w:nlCheck="1" w:checkStyle="1"/>
  <w:activeWritingStyle w:appName="MSWord" w:lang="en-US" w:vendorID="64" w:dllVersion="131078" w:nlCheck="1" w:checkStyle="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1F77"/>
    <w:rsid w:val="00002B69"/>
    <w:rsid w:val="00015765"/>
    <w:rsid w:val="000167B2"/>
    <w:rsid w:val="00032E4B"/>
    <w:rsid w:val="000431D2"/>
    <w:rsid w:val="00045FD1"/>
    <w:rsid w:val="00054547"/>
    <w:rsid w:val="00056BD4"/>
    <w:rsid w:val="00064627"/>
    <w:rsid w:val="000648C8"/>
    <w:rsid w:val="00065D0F"/>
    <w:rsid w:val="00070C6F"/>
    <w:rsid w:val="00072772"/>
    <w:rsid w:val="000829E4"/>
    <w:rsid w:val="00085273"/>
    <w:rsid w:val="000A79DB"/>
    <w:rsid w:val="000B06A3"/>
    <w:rsid w:val="000B716D"/>
    <w:rsid w:val="000F6042"/>
    <w:rsid w:val="00106129"/>
    <w:rsid w:val="0015630D"/>
    <w:rsid w:val="0016325F"/>
    <w:rsid w:val="00163B25"/>
    <w:rsid w:val="00164013"/>
    <w:rsid w:val="00164FFA"/>
    <w:rsid w:val="001745A1"/>
    <w:rsid w:val="001B7576"/>
    <w:rsid w:val="001D0B24"/>
    <w:rsid w:val="001D2DE8"/>
    <w:rsid w:val="001E50A3"/>
    <w:rsid w:val="001F0B12"/>
    <w:rsid w:val="001F1059"/>
    <w:rsid w:val="001F1B72"/>
    <w:rsid w:val="001F7A7C"/>
    <w:rsid w:val="002315B1"/>
    <w:rsid w:val="00247E06"/>
    <w:rsid w:val="00254467"/>
    <w:rsid w:val="002654A7"/>
    <w:rsid w:val="00275B37"/>
    <w:rsid w:val="00286975"/>
    <w:rsid w:val="00291D4C"/>
    <w:rsid w:val="0029791A"/>
    <w:rsid w:val="002A254E"/>
    <w:rsid w:val="002A5020"/>
    <w:rsid w:val="002D27D5"/>
    <w:rsid w:val="002D4D7A"/>
    <w:rsid w:val="002D5BD7"/>
    <w:rsid w:val="002E0397"/>
    <w:rsid w:val="002E3902"/>
    <w:rsid w:val="002F2281"/>
    <w:rsid w:val="002F3773"/>
    <w:rsid w:val="00311299"/>
    <w:rsid w:val="00342DB1"/>
    <w:rsid w:val="00346CAA"/>
    <w:rsid w:val="0035181B"/>
    <w:rsid w:val="003549CF"/>
    <w:rsid w:val="003646C1"/>
    <w:rsid w:val="00372028"/>
    <w:rsid w:val="00394724"/>
    <w:rsid w:val="003A1472"/>
    <w:rsid w:val="003C09C2"/>
    <w:rsid w:val="003C3E27"/>
    <w:rsid w:val="003C5C90"/>
    <w:rsid w:val="003D077B"/>
    <w:rsid w:val="003E54F0"/>
    <w:rsid w:val="003E71CA"/>
    <w:rsid w:val="003F55A6"/>
    <w:rsid w:val="003F64B4"/>
    <w:rsid w:val="00410C76"/>
    <w:rsid w:val="004154D9"/>
    <w:rsid w:val="00422D22"/>
    <w:rsid w:val="00437AEE"/>
    <w:rsid w:val="00440587"/>
    <w:rsid w:val="00441EF6"/>
    <w:rsid w:val="004440E5"/>
    <w:rsid w:val="00457A67"/>
    <w:rsid w:val="004676AB"/>
    <w:rsid w:val="00470F48"/>
    <w:rsid w:val="00481FCE"/>
    <w:rsid w:val="00483375"/>
    <w:rsid w:val="00493692"/>
    <w:rsid w:val="004A12B9"/>
    <w:rsid w:val="004A1F32"/>
    <w:rsid w:val="004A45B6"/>
    <w:rsid w:val="004B3B69"/>
    <w:rsid w:val="004B4232"/>
    <w:rsid w:val="004B7FA3"/>
    <w:rsid w:val="004D6561"/>
    <w:rsid w:val="004E2A9D"/>
    <w:rsid w:val="004F2B7B"/>
    <w:rsid w:val="005020D9"/>
    <w:rsid w:val="00521537"/>
    <w:rsid w:val="00545B6E"/>
    <w:rsid w:val="00555656"/>
    <w:rsid w:val="00557456"/>
    <w:rsid w:val="00562404"/>
    <w:rsid w:val="0057272C"/>
    <w:rsid w:val="00583585"/>
    <w:rsid w:val="00587C47"/>
    <w:rsid w:val="0059253B"/>
    <w:rsid w:val="005A5351"/>
    <w:rsid w:val="005A6E44"/>
    <w:rsid w:val="005B1F91"/>
    <w:rsid w:val="005D2FBE"/>
    <w:rsid w:val="005E624E"/>
    <w:rsid w:val="005F60E5"/>
    <w:rsid w:val="005F6B85"/>
    <w:rsid w:val="00603CFA"/>
    <w:rsid w:val="00603E44"/>
    <w:rsid w:val="00605F78"/>
    <w:rsid w:val="006204BF"/>
    <w:rsid w:val="00622DF8"/>
    <w:rsid w:val="0065655E"/>
    <w:rsid w:val="00666B99"/>
    <w:rsid w:val="00670E7C"/>
    <w:rsid w:val="00671A8A"/>
    <w:rsid w:val="00682215"/>
    <w:rsid w:val="00683670"/>
    <w:rsid w:val="006970E9"/>
    <w:rsid w:val="00697267"/>
    <w:rsid w:val="00697C81"/>
    <w:rsid w:val="006A340F"/>
    <w:rsid w:val="006A343C"/>
    <w:rsid w:val="006C25E5"/>
    <w:rsid w:val="006C4390"/>
    <w:rsid w:val="006C43D4"/>
    <w:rsid w:val="006E115F"/>
    <w:rsid w:val="0070384F"/>
    <w:rsid w:val="007132D4"/>
    <w:rsid w:val="007133B3"/>
    <w:rsid w:val="00722B28"/>
    <w:rsid w:val="00723498"/>
    <w:rsid w:val="007268A6"/>
    <w:rsid w:val="0076546D"/>
    <w:rsid w:val="00787E05"/>
    <w:rsid w:val="007C04DE"/>
    <w:rsid w:val="007C17D5"/>
    <w:rsid w:val="007C46B3"/>
    <w:rsid w:val="007D7956"/>
    <w:rsid w:val="007E7D0B"/>
    <w:rsid w:val="007E7EF5"/>
    <w:rsid w:val="007F32D6"/>
    <w:rsid w:val="007F5BF0"/>
    <w:rsid w:val="007F6804"/>
    <w:rsid w:val="008010CC"/>
    <w:rsid w:val="00806590"/>
    <w:rsid w:val="00834211"/>
    <w:rsid w:val="00843DE9"/>
    <w:rsid w:val="008735C6"/>
    <w:rsid w:val="00874710"/>
    <w:rsid w:val="00884113"/>
    <w:rsid w:val="00896A22"/>
    <w:rsid w:val="00897A05"/>
    <w:rsid w:val="008A4A52"/>
    <w:rsid w:val="008C24A3"/>
    <w:rsid w:val="008E1280"/>
    <w:rsid w:val="00904C4B"/>
    <w:rsid w:val="009152C7"/>
    <w:rsid w:val="00931663"/>
    <w:rsid w:val="009372F4"/>
    <w:rsid w:val="00944519"/>
    <w:rsid w:val="00945CF3"/>
    <w:rsid w:val="00952EB5"/>
    <w:rsid w:val="00966DC3"/>
    <w:rsid w:val="0097292B"/>
    <w:rsid w:val="00975ACB"/>
    <w:rsid w:val="0099187B"/>
    <w:rsid w:val="009A1C97"/>
    <w:rsid w:val="009A528F"/>
    <w:rsid w:val="009B3044"/>
    <w:rsid w:val="009B34F8"/>
    <w:rsid w:val="009B493A"/>
    <w:rsid w:val="009C3A8A"/>
    <w:rsid w:val="009C4992"/>
    <w:rsid w:val="009D09B9"/>
    <w:rsid w:val="009D7691"/>
    <w:rsid w:val="00A01F77"/>
    <w:rsid w:val="00A175F2"/>
    <w:rsid w:val="00A362C8"/>
    <w:rsid w:val="00A44080"/>
    <w:rsid w:val="00A45C10"/>
    <w:rsid w:val="00A62895"/>
    <w:rsid w:val="00AA3556"/>
    <w:rsid w:val="00AB6E60"/>
    <w:rsid w:val="00AC019B"/>
    <w:rsid w:val="00AD3D4B"/>
    <w:rsid w:val="00AE3879"/>
    <w:rsid w:val="00B04937"/>
    <w:rsid w:val="00B336DE"/>
    <w:rsid w:val="00B429F1"/>
    <w:rsid w:val="00B51F1D"/>
    <w:rsid w:val="00B54C42"/>
    <w:rsid w:val="00B714E2"/>
    <w:rsid w:val="00BA44C2"/>
    <w:rsid w:val="00BB6721"/>
    <w:rsid w:val="00BC498C"/>
    <w:rsid w:val="00BE7BE4"/>
    <w:rsid w:val="00BF1AC3"/>
    <w:rsid w:val="00C11C31"/>
    <w:rsid w:val="00C278FD"/>
    <w:rsid w:val="00C42E6A"/>
    <w:rsid w:val="00C52F8B"/>
    <w:rsid w:val="00C62B35"/>
    <w:rsid w:val="00C642CC"/>
    <w:rsid w:val="00C64573"/>
    <w:rsid w:val="00C64A8D"/>
    <w:rsid w:val="00C74FFD"/>
    <w:rsid w:val="00C960DF"/>
    <w:rsid w:val="00C961D3"/>
    <w:rsid w:val="00CA1624"/>
    <w:rsid w:val="00CA2508"/>
    <w:rsid w:val="00CA2A42"/>
    <w:rsid w:val="00CB329C"/>
    <w:rsid w:val="00CC1909"/>
    <w:rsid w:val="00CC594D"/>
    <w:rsid w:val="00CD06EC"/>
    <w:rsid w:val="00CD1079"/>
    <w:rsid w:val="00CD126F"/>
    <w:rsid w:val="00CE4682"/>
    <w:rsid w:val="00CE68F9"/>
    <w:rsid w:val="00CE70F8"/>
    <w:rsid w:val="00CE7754"/>
    <w:rsid w:val="00CF1D94"/>
    <w:rsid w:val="00D024A0"/>
    <w:rsid w:val="00D25750"/>
    <w:rsid w:val="00D333FD"/>
    <w:rsid w:val="00D35D1D"/>
    <w:rsid w:val="00D401A2"/>
    <w:rsid w:val="00D77D24"/>
    <w:rsid w:val="00D80C8D"/>
    <w:rsid w:val="00D97D54"/>
    <w:rsid w:val="00DA322B"/>
    <w:rsid w:val="00DB279E"/>
    <w:rsid w:val="00DB35DE"/>
    <w:rsid w:val="00DB3952"/>
    <w:rsid w:val="00DC7957"/>
    <w:rsid w:val="00DD0124"/>
    <w:rsid w:val="00DD28DE"/>
    <w:rsid w:val="00DD5284"/>
    <w:rsid w:val="00DF6D76"/>
    <w:rsid w:val="00E1763E"/>
    <w:rsid w:val="00E2774E"/>
    <w:rsid w:val="00E32166"/>
    <w:rsid w:val="00E3219F"/>
    <w:rsid w:val="00E36FB5"/>
    <w:rsid w:val="00E50DAC"/>
    <w:rsid w:val="00E57DE8"/>
    <w:rsid w:val="00E60124"/>
    <w:rsid w:val="00E91EB2"/>
    <w:rsid w:val="00E96D42"/>
    <w:rsid w:val="00EA0332"/>
    <w:rsid w:val="00EB19A6"/>
    <w:rsid w:val="00EB265E"/>
    <w:rsid w:val="00EC4A0A"/>
    <w:rsid w:val="00EC4A5A"/>
    <w:rsid w:val="00ED2444"/>
    <w:rsid w:val="00ED3C90"/>
    <w:rsid w:val="00ED7DA4"/>
    <w:rsid w:val="00EE774C"/>
    <w:rsid w:val="00EF5C9E"/>
    <w:rsid w:val="00EF7DF4"/>
    <w:rsid w:val="00F01B08"/>
    <w:rsid w:val="00F213EB"/>
    <w:rsid w:val="00F37DD6"/>
    <w:rsid w:val="00F45EB1"/>
    <w:rsid w:val="00F577DA"/>
    <w:rsid w:val="00F622A2"/>
    <w:rsid w:val="00F64C5F"/>
    <w:rsid w:val="00F662D5"/>
    <w:rsid w:val="00F84699"/>
    <w:rsid w:val="00FA227F"/>
    <w:rsid w:val="00FB062C"/>
    <w:rsid w:val="00FB2CCA"/>
    <w:rsid w:val="00FB529A"/>
    <w:rsid w:val="00FB70DB"/>
    <w:rsid w:val="00FC1448"/>
    <w:rsid w:val="00FC374B"/>
    <w:rsid w:val="00FD0D46"/>
    <w:rsid w:val="00FE29C5"/>
    <w:rsid w:val="00FE2EBA"/>
    <w:rsid w:val="00FF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267"/>
    <w:rPr>
      <w:rFonts w:ascii="Calibri" w:hAnsi="Calibri"/>
      <w:noProof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84113"/>
    <w:pPr>
      <w:pBdr>
        <w:bottom w:val="thinThickSmallGap" w:sz="12" w:space="1" w:color="7B4A3A" w:themeColor="accent2" w:themeShade="BF"/>
      </w:pBdr>
      <w:spacing w:before="400"/>
      <w:ind w:left="360"/>
      <w:jc w:val="center"/>
      <w:outlineLvl w:val="0"/>
    </w:pPr>
    <w:rPr>
      <w:caps/>
      <w:color w:val="523227" w:themeColor="accent2" w:themeShade="80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97267"/>
    <w:pPr>
      <w:pBdr>
        <w:bottom w:val="single" w:sz="4" w:space="1" w:color="523127" w:themeColor="accent2" w:themeShade="7F"/>
      </w:pBdr>
      <w:spacing w:before="400"/>
      <w:ind w:left="360"/>
      <w:jc w:val="center"/>
      <w:outlineLvl w:val="1"/>
    </w:pPr>
    <w:rPr>
      <w:caps/>
      <w:color w:val="523227" w:themeColor="accent2" w:themeShade="80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97267"/>
    <w:pPr>
      <w:pBdr>
        <w:top w:val="dotted" w:sz="4" w:space="1" w:color="523127" w:themeColor="accent2" w:themeShade="7F"/>
        <w:bottom w:val="dotted" w:sz="4" w:space="1" w:color="523127" w:themeColor="accent2" w:themeShade="7F"/>
      </w:pBdr>
      <w:spacing w:before="300"/>
      <w:ind w:left="360"/>
      <w:jc w:val="center"/>
      <w:outlineLvl w:val="2"/>
    </w:pPr>
    <w:rPr>
      <w:caps/>
      <w:color w:val="523127" w:themeColor="accent2" w:themeShade="7F"/>
      <w:sz w:val="20"/>
      <w:szCs w:val="2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64FFA"/>
    <w:pPr>
      <w:pBdr>
        <w:bottom w:val="dotted" w:sz="4" w:space="1" w:color="7B4A3A" w:themeColor="accent2" w:themeShade="BF"/>
      </w:pBdr>
      <w:spacing w:after="120"/>
      <w:ind w:left="360"/>
      <w:outlineLvl w:val="3"/>
    </w:pPr>
    <w:rPr>
      <w:caps/>
      <w:color w:val="523127" w:themeColor="accent2" w:themeShade="7F"/>
      <w:spacing w:val="10"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D6561"/>
    <w:pPr>
      <w:spacing w:before="320" w:after="120"/>
      <w:jc w:val="center"/>
      <w:outlineLvl w:val="4"/>
    </w:pPr>
    <w:rPr>
      <w:caps/>
      <w:color w:val="523127" w:themeColor="accent2" w:themeShade="7F"/>
      <w:spacing w:val="1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4D6561"/>
    <w:pPr>
      <w:spacing w:after="120"/>
      <w:jc w:val="center"/>
      <w:outlineLvl w:val="5"/>
    </w:pPr>
    <w:rPr>
      <w:caps/>
      <w:color w:val="7B4A3A" w:themeColor="accent2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4D6561"/>
    <w:pPr>
      <w:spacing w:after="120"/>
      <w:jc w:val="center"/>
      <w:outlineLvl w:val="6"/>
    </w:pPr>
    <w:rPr>
      <w:i/>
      <w:iCs/>
      <w:caps/>
      <w:color w:val="7B4A3A" w:themeColor="accent2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4D6561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D6561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01F7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1F7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D656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884113"/>
    <w:rPr>
      <w:rFonts w:ascii="Calibri" w:hAnsi="Calibri"/>
      <w:caps/>
      <w:noProof/>
      <w:color w:val="523227" w:themeColor="accent2" w:themeShade="80"/>
      <w:spacing w:val="20"/>
      <w:sz w:val="28"/>
      <w:szCs w:val="28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697267"/>
    <w:rPr>
      <w:rFonts w:ascii="Calibri" w:hAnsi="Calibri"/>
      <w:caps/>
      <w:noProof/>
      <w:color w:val="523227" w:themeColor="accent2" w:themeShade="80"/>
      <w:spacing w:val="15"/>
      <w:sz w:val="24"/>
      <w:szCs w:val="24"/>
      <w:lang w:val="fr-FR"/>
    </w:rPr>
  </w:style>
  <w:style w:type="character" w:customStyle="1" w:styleId="Titre3Car">
    <w:name w:val="Titre 3 Car"/>
    <w:basedOn w:val="Policepardfaut"/>
    <w:link w:val="Titre3"/>
    <w:uiPriority w:val="9"/>
    <w:rsid w:val="00697267"/>
    <w:rPr>
      <w:rFonts w:ascii="Calibri" w:hAnsi="Calibri"/>
      <w:caps/>
      <w:noProof/>
      <w:color w:val="523127" w:themeColor="accent2" w:themeShade="7F"/>
      <w:sz w:val="20"/>
      <w:szCs w:val="20"/>
      <w:lang w:val="fr-FR"/>
    </w:rPr>
  </w:style>
  <w:style w:type="character" w:customStyle="1" w:styleId="Titre4Car">
    <w:name w:val="Titre 4 Car"/>
    <w:basedOn w:val="Policepardfaut"/>
    <w:link w:val="Titre4"/>
    <w:uiPriority w:val="9"/>
    <w:rsid w:val="00164FFA"/>
    <w:rPr>
      <w:rFonts w:ascii="Calibri" w:hAnsi="Calibri"/>
      <w:caps/>
      <w:noProof/>
      <w:color w:val="523127" w:themeColor="accent2" w:themeShade="7F"/>
      <w:spacing w:val="10"/>
      <w:sz w:val="16"/>
      <w:szCs w:val="16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4D6561"/>
    <w:rPr>
      <w:rFonts w:eastAsiaTheme="majorEastAsia" w:cstheme="majorBidi"/>
      <w:caps/>
      <w:color w:val="523127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rsid w:val="004D6561"/>
    <w:rPr>
      <w:rFonts w:eastAsiaTheme="majorEastAsia" w:cstheme="majorBidi"/>
      <w:caps/>
      <w:color w:val="7B4A3A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rsid w:val="004D6561"/>
    <w:rPr>
      <w:rFonts w:eastAsiaTheme="majorEastAsia" w:cstheme="majorBidi"/>
      <w:i/>
      <w:iCs/>
      <w:caps/>
      <w:color w:val="7B4A3A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rsid w:val="004D6561"/>
    <w:rPr>
      <w:rFonts w:eastAsiaTheme="majorEastAsia" w:cstheme="majorBidi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4D656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D6561"/>
    <w:rPr>
      <w:caps/>
      <w:spacing w:val="10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4D6561"/>
    <w:pPr>
      <w:pBdr>
        <w:top w:val="dotted" w:sz="2" w:space="1" w:color="523227" w:themeColor="accent2" w:themeShade="80"/>
        <w:bottom w:val="dotted" w:sz="2" w:space="6" w:color="523227" w:themeColor="accent2" w:themeShade="80"/>
      </w:pBdr>
      <w:spacing w:before="500" w:after="300" w:line="240" w:lineRule="auto"/>
      <w:jc w:val="center"/>
    </w:pPr>
    <w:rPr>
      <w:caps/>
      <w:color w:val="523227" w:themeColor="accent2" w:themeShade="80"/>
      <w:spacing w:val="50"/>
      <w:sz w:val="44"/>
      <w:szCs w:val="44"/>
    </w:rPr>
  </w:style>
  <w:style w:type="character" w:customStyle="1" w:styleId="TitreCar">
    <w:name w:val="Titre Car"/>
    <w:basedOn w:val="Policepardfaut"/>
    <w:link w:val="Titre"/>
    <w:uiPriority w:val="10"/>
    <w:rsid w:val="004D6561"/>
    <w:rPr>
      <w:rFonts w:eastAsiaTheme="majorEastAsia" w:cstheme="majorBidi"/>
      <w:caps/>
      <w:color w:val="523227" w:themeColor="accent2" w:themeShade="80"/>
      <w:spacing w:val="50"/>
      <w:sz w:val="44"/>
      <w:szCs w:val="4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D6561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"/>
    <w:uiPriority w:val="11"/>
    <w:rsid w:val="004D6561"/>
    <w:rPr>
      <w:rFonts w:eastAsiaTheme="majorEastAsia" w:cstheme="majorBidi"/>
      <w:caps/>
      <w:spacing w:val="20"/>
      <w:sz w:val="18"/>
      <w:szCs w:val="18"/>
    </w:rPr>
  </w:style>
  <w:style w:type="character" w:styleId="lev">
    <w:name w:val="Strong"/>
    <w:uiPriority w:val="22"/>
    <w:qFormat/>
    <w:rsid w:val="004D6561"/>
    <w:rPr>
      <w:b/>
      <w:bCs/>
      <w:color w:val="7B4A3A" w:themeColor="accent2" w:themeShade="BF"/>
      <w:spacing w:val="5"/>
    </w:rPr>
  </w:style>
  <w:style w:type="character" w:styleId="Accentuation">
    <w:name w:val="Emphasis"/>
    <w:uiPriority w:val="20"/>
    <w:qFormat/>
    <w:rsid w:val="004D6561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4D6561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4D6561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4D6561"/>
    <w:rPr>
      <w:rFonts w:eastAsiaTheme="majorEastAsia" w:cstheme="majorBidi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D6561"/>
    <w:pPr>
      <w:pBdr>
        <w:top w:val="dotted" w:sz="2" w:space="10" w:color="523227" w:themeColor="accent2" w:themeShade="80"/>
        <w:bottom w:val="dotted" w:sz="2" w:space="4" w:color="523227" w:themeColor="accent2" w:themeShade="80"/>
      </w:pBdr>
      <w:spacing w:before="160" w:line="300" w:lineRule="auto"/>
      <w:ind w:left="1440" w:right="1440"/>
    </w:pPr>
    <w:rPr>
      <w:caps/>
      <w:color w:val="523127" w:themeColor="accent2" w:themeShade="7F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D6561"/>
    <w:rPr>
      <w:rFonts w:eastAsiaTheme="majorEastAsia" w:cstheme="majorBidi"/>
      <w:caps/>
      <w:color w:val="523127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4D6561"/>
    <w:rPr>
      <w:i/>
      <w:iCs/>
    </w:rPr>
  </w:style>
  <w:style w:type="character" w:styleId="Emphaseintense">
    <w:name w:val="Intense Emphasis"/>
    <w:uiPriority w:val="21"/>
    <w:qFormat/>
    <w:rsid w:val="004D6561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4D6561"/>
    <w:rPr>
      <w:rFonts w:asciiTheme="minorHAnsi" w:eastAsiaTheme="minorEastAsia" w:hAnsiTheme="minorHAnsi" w:cstheme="minorBidi"/>
      <w:i/>
      <w:iCs/>
      <w:color w:val="523127" w:themeColor="accent2" w:themeShade="7F"/>
    </w:rPr>
  </w:style>
  <w:style w:type="character" w:styleId="Rfrenceintense">
    <w:name w:val="Intense Reference"/>
    <w:uiPriority w:val="32"/>
    <w:qFormat/>
    <w:rsid w:val="004D6561"/>
    <w:rPr>
      <w:rFonts w:asciiTheme="minorHAnsi" w:eastAsiaTheme="minorEastAsia" w:hAnsiTheme="minorHAnsi" w:cstheme="minorBidi"/>
      <w:b/>
      <w:bCs/>
      <w:i/>
      <w:iCs/>
      <w:color w:val="523127" w:themeColor="accent2" w:themeShade="7F"/>
    </w:rPr>
  </w:style>
  <w:style w:type="character" w:styleId="Titredulivre">
    <w:name w:val="Book Title"/>
    <w:uiPriority w:val="33"/>
    <w:qFormat/>
    <w:rsid w:val="004D6561"/>
    <w:rPr>
      <w:caps/>
      <w:color w:val="523127" w:themeColor="accent2" w:themeShade="7F"/>
      <w:spacing w:val="5"/>
      <w:u w:color="523127" w:themeColor="accent2" w:themeShade="7F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D6561"/>
    <w:pPr>
      <w:outlineLvl w:val="9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D6561"/>
  </w:style>
  <w:style w:type="paragraph" w:styleId="TM1">
    <w:name w:val="toc 1"/>
    <w:basedOn w:val="Normal"/>
    <w:next w:val="Normal"/>
    <w:autoRedefine/>
    <w:uiPriority w:val="39"/>
    <w:unhideWhenUsed/>
    <w:qFormat/>
    <w:rsid w:val="0076546D"/>
    <w:pPr>
      <w:tabs>
        <w:tab w:val="right" w:leader="dot" w:pos="9062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557456"/>
    <w:rPr>
      <w:color w:val="AD1F1F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557456"/>
    <w:pPr>
      <w:spacing w:after="100" w:line="276" w:lineRule="auto"/>
      <w:ind w:left="220"/>
    </w:pPr>
    <w:rPr>
      <w:lang w:bidi="ar-SA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57456"/>
    <w:pPr>
      <w:spacing w:after="100" w:line="276" w:lineRule="auto"/>
      <w:ind w:left="440"/>
    </w:pPr>
    <w:rPr>
      <w:lang w:bidi="ar-SA"/>
    </w:rPr>
  </w:style>
  <w:style w:type="paragraph" w:styleId="En-tte">
    <w:name w:val="header"/>
    <w:basedOn w:val="Normal"/>
    <w:link w:val="En-tteCar"/>
    <w:uiPriority w:val="99"/>
    <w:unhideWhenUsed/>
    <w:rsid w:val="00E2774E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E2774E"/>
  </w:style>
  <w:style w:type="paragraph" w:styleId="Pieddepage">
    <w:name w:val="footer"/>
    <w:basedOn w:val="Normal"/>
    <w:link w:val="PieddepageCar"/>
    <w:uiPriority w:val="99"/>
    <w:semiHidden/>
    <w:unhideWhenUsed/>
    <w:rsid w:val="00E2774E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2774E"/>
  </w:style>
  <w:style w:type="character" w:styleId="Lienhypertextesuivivisit">
    <w:name w:val="FollowedHyperlink"/>
    <w:basedOn w:val="Policepardfaut"/>
    <w:uiPriority w:val="99"/>
    <w:semiHidden/>
    <w:unhideWhenUsed/>
    <w:rsid w:val="00493692"/>
    <w:rPr>
      <w:color w:val="FFC42F" w:themeColor="followedHyperlink"/>
      <w:u w:val="single"/>
    </w:rPr>
  </w:style>
  <w:style w:type="character" w:styleId="Numrodeligne">
    <w:name w:val="line number"/>
    <w:basedOn w:val="Policepardfaut"/>
    <w:uiPriority w:val="99"/>
    <w:semiHidden/>
    <w:unhideWhenUsed/>
    <w:rsid w:val="00045FD1"/>
  </w:style>
  <w:style w:type="table" w:styleId="Grilledutableau">
    <w:name w:val="Table Grid"/>
    <w:basedOn w:val="TableauNormal"/>
    <w:uiPriority w:val="59"/>
    <w:rsid w:val="00C42E6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Titre8"/>
    <w:link w:val="Style1Car"/>
    <w:qFormat/>
    <w:rsid w:val="00697267"/>
  </w:style>
  <w:style w:type="character" w:customStyle="1" w:styleId="Style1Car">
    <w:name w:val="Style1 Car"/>
    <w:basedOn w:val="Titre8Car"/>
    <w:link w:val="Style1"/>
    <w:rsid w:val="00697267"/>
    <w:rPr>
      <w:rFonts w:ascii="Calibri" w:hAnsi="Calibri"/>
      <w:caps/>
      <w:noProof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Feuille_Microsoft_Office_Excel1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Promenade">
  <a:themeElements>
    <a:clrScheme name="Promenad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romenade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E51DED-46E0-4E3F-A9D6-E4642911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2497</Words>
  <Characters>13735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 Chabosson</vt:lpstr>
    </vt:vector>
  </TitlesOfParts>
  <Company/>
  <LinksUpToDate>false</LinksUpToDate>
  <CharactersWithSpaces>16200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Chabosson</dc:title>
  <dc:subject/>
  <dc:creator/>
  <cp:keywords/>
  <dc:description/>
  <cp:lastModifiedBy/>
  <cp:revision>1</cp:revision>
  <dcterms:created xsi:type="dcterms:W3CDTF">2014-02-11T08:34:00Z</dcterms:created>
  <dcterms:modified xsi:type="dcterms:W3CDTF">2014-02-13T11:05:00Z</dcterms:modified>
</cp:coreProperties>
</file>